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5DA9"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The Great Migration Unit Plan</w:t>
      </w:r>
    </w:p>
    <w:tbl>
      <w:tblPr>
        <w:tblStyle w:val="a0"/>
        <w:tblW w:w="1162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1695"/>
        <w:gridCol w:w="1425"/>
        <w:gridCol w:w="690"/>
        <w:gridCol w:w="3555"/>
      </w:tblGrid>
      <w:tr w:rsidR="00D15DA9" w14:paraId="5AA52589" w14:textId="77777777">
        <w:tc>
          <w:tcPr>
            <w:tcW w:w="4260" w:type="dxa"/>
          </w:tcPr>
          <w:p w14:paraId="00000002" w14:textId="77777777" w:rsidR="00D15DA9" w:rsidRDefault="00000000">
            <w:pPr>
              <w:rPr>
                <w:rFonts w:ascii="Times New Roman" w:eastAsia="Times New Roman" w:hAnsi="Times New Roman" w:cs="Times New Roman"/>
                <w:b/>
                <w:bCs/>
              </w:rPr>
            </w:pPr>
            <w:r>
              <w:rPr>
                <w:rFonts w:ascii="Times New Roman" w:eastAsia="Times New Roman" w:hAnsi="Times New Roman" w:cs="Times New Roman"/>
                <w:b/>
                <w:bCs/>
              </w:rPr>
              <w:t>Title:Chapter 7: The Great Migration</w:t>
            </w:r>
          </w:p>
        </w:tc>
        <w:tc>
          <w:tcPr>
            <w:tcW w:w="3120" w:type="dxa"/>
            <w:gridSpan w:val="2"/>
          </w:tcPr>
          <w:p w14:paraId="00000003" w14:textId="77777777" w:rsidR="00D15DA9" w:rsidRDefault="00000000">
            <w:pPr>
              <w:rPr>
                <w:rFonts w:ascii="Times New Roman" w:eastAsia="Times New Roman" w:hAnsi="Times New Roman" w:cs="Times New Roman"/>
                <w:b/>
                <w:bCs/>
              </w:rPr>
            </w:pPr>
            <w:r>
              <w:rPr>
                <w:rFonts w:ascii="Times New Roman" w:eastAsia="Times New Roman" w:hAnsi="Times New Roman" w:cs="Times New Roman"/>
                <w:b/>
                <w:bCs/>
              </w:rPr>
              <w:t>Weeks: 4</w:t>
            </w:r>
          </w:p>
        </w:tc>
        <w:tc>
          <w:tcPr>
            <w:tcW w:w="4245" w:type="dxa"/>
            <w:gridSpan w:val="2"/>
          </w:tcPr>
          <w:p w14:paraId="00000005" w14:textId="77777777" w:rsidR="00D15DA9" w:rsidRDefault="00000000">
            <w:pPr>
              <w:rPr>
                <w:rFonts w:ascii="Times New Roman" w:eastAsia="Times New Roman" w:hAnsi="Times New Roman" w:cs="Times New Roman"/>
                <w:b/>
                <w:bCs/>
              </w:rPr>
            </w:pPr>
            <w:r>
              <w:rPr>
                <w:rFonts w:ascii="Times New Roman" w:eastAsia="Times New Roman" w:hAnsi="Times New Roman" w:cs="Times New Roman"/>
                <w:b/>
                <w:bCs/>
              </w:rPr>
              <w:t>Name: Christa-Lynn Flowers</w:t>
            </w:r>
          </w:p>
        </w:tc>
      </w:tr>
      <w:tr w:rsidR="00D15DA9" w14:paraId="0C9DEA84" w14:textId="77777777">
        <w:tc>
          <w:tcPr>
            <w:tcW w:w="4260" w:type="dxa"/>
          </w:tcPr>
          <w:p w14:paraId="00000007" w14:textId="77777777" w:rsidR="00D15DA9" w:rsidRDefault="00000000">
            <w:pPr>
              <w:rPr>
                <w:rFonts w:ascii="Times New Roman" w:eastAsia="Times New Roman" w:hAnsi="Times New Roman" w:cs="Times New Roman"/>
                <w:b/>
                <w:bCs/>
              </w:rPr>
            </w:pPr>
            <w:r>
              <w:rPr>
                <w:rFonts w:ascii="Times New Roman" w:eastAsia="Times New Roman" w:hAnsi="Times New Roman" w:cs="Times New Roman"/>
                <w:b/>
                <w:bCs/>
              </w:rPr>
              <w:t>Subject: Social Studies</w:t>
            </w:r>
          </w:p>
        </w:tc>
        <w:tc>
          <w:tcPr>
            <w:tcW w:w="3120" w:type="dxa"/>
            <w:gridSpan w:val="2"/>
          </w:tcPr>
          <w:p w14:paraId="00000008" w14:textId="77777777" w:rsidR="00D15DA9" w:rsidRDefault="00000000">
            <w:pPr>
              <w:rPr>
                <w:rFonts w:ascii="Times New Roman" w:eastAsia="Times New Roman" w:hAnsi="Times New Roman" w:cs="Times New Roman"/>
                <w:b/>
                <w:bCs/>
              </w:rPr>
            </w:pPr>
            <w:r>
              <w:rPr>
                <w:rFonts w:ascii="Times New Roman" w:eastAsia="Times New Roman" w:hAnsi="Times New Roman" w:cs="Times New Roman"/>
                <w:b/>
                <w:bCs/>
              </w:rPr>
              <w:t>Dates: March 23-April 16, 2026</w:t>
            </w:r>
          </w:p>
        </w:tc>
        <w:tc>
          <w:tcPr>
            <w:tcW w:w="4245" w:type="dxa"/>
            <w:gridSpan w:val="2"/>
          </w:tcPr>
          <w:p w14:paraId="0000000A" w14:textId="77777777" w:rsidR="00D15DA9" w:rsidRDefault="00000000">
            <w:pPr>
              <w:rPr>
                <w:rFonts w:ascii="Times New Roman" w:eastAsia="Times New Roman" w:hAnsi="Times New Roman" w:cs="Times New Roman"/>
                <w:b/>
                <w:bCs/>
              </w:rPr>
            </w:pPr>
            <w:r>
              <w:rPr>
                <w:rFonts w:ascii="Times New Roman" w:eastAsia="Times New Roman" w:hAnsi="Times New Roman" w:cs="Times New Roman"/>
                <w:b/>
                <w:bCs/>
              </w:rPr>
              <w:t>Grade: 7</w:t>
            </w:r>
          </w:p>
        </w:tc>
      </w:tr>
      <w:tr w:rsidR="00D15DA9" w14:paraId="213A7317" w14:textId="77777777">
        <w:tc>
          <w:tcPr>
            <w:tcW w:w="11625" w:type="dxa"/>
            <w:gridSpan w:val="5"/>
          </w:tcPr>
          <w:p w14:paraId="0000000C" w14:textId="77777777" w:rsidR="00D15DA9" w:rsidRDefault="00000000">
            <w:pPr>
              <w:widowControl w:val="0"/>
              <w:pBdr>
                <w:top w:val="nil"/>
                <w:left w:val="nil"/>
                <w:bottom w:val="nil"/>
                <w:right w:val="nil"/>
                <w:between w:val="nil"/>
              </w:pBd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POS Learning Outcomes:</w:t>
            </w:r>
          </w:p>
          <w:p w14:paraId="0000000D" w14:textId="77777777" w:rsidR="00D15DA9" w:rsidRDefault="00000000">
            <w:pPr>
              <w:widowControl w:val="0"/>
              <w:pBdr>
                <w:top w:val="nil"/>
                <w:left w:val="nil"/>
                <w:bottom w:val="nil"/>
                <w:right w:val="nil"/>
                <w:between w:val="nil"/>
              </w:pBd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7.1 Toward Confederation </w:t>
            </w:r>
          </w:p>
          <w:p w14:paraId="0000000E" w14:textId="77777777" w:rsidR="00D15DA9" w:rsidRDefault="00000000">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 xml:space="preserve">General Outcomes </w:t>
            </w:r>
          </w:p>
          <w:p w14:paraId="0000000F" w14:textId="77777777" w:rsidR="00D15DA9" w:rsidRDefault="00000000">
            <w:pPr>
              <w:widowControl w:val="0"/>
              <w:shd w:val="clear" w:color="auto" w:fill="FFFFFF"/>
              <w:rPr>
                <w:rFonts w:ascii="Times New Roman" w:eastAsia="Times New Roman" w:hAnsi="Times New Roman" w:cs="Times New Roman"/>
              </w:rPr>
            </w:pPr>
            <w:r>
              <w:rPr>
                <w:rFonts w:ascii="Times New Roman" w:eastAsia="Times New Roman" w:hAnsi="Times New Roman" w:cs="Times New Roman"/>
              </w:rPr>
              <w:t>Students will demonstrate an understanding and appreciation of the distinct roles of, and the relationships among, the Aboriginal, French and British peoples in forging the foundations of Canadian Confederation.</w:t>
            </w:r>
          </w:p>
          <w:p w14:paraId="00000010" w14:textId="77777777" w:rsidR="00D15DA9" w:rsidRDefault="00000000">
            <w:pPr>
              <w:widowControl w:val="0"/>
              <w:shd w:val="clear" w:color="auto" w:fill="FFFFFF"/>
              <w:rPr>
                <w:rFonts w:ascii="Times New Roman" w:eastAsia="Times New Roman" w:hAnsi="Times New Roman" w:cs="Times New Roman"/>
                <w:b/>
                <w:bCs/>
              </w:rPr>
            </w:pPr>
            <w:r>
              <w:rPr>
                <w:rFonts w:ascii="Times New Roman" w:eastAsia="Times New Roman" w:hAnsi="Times New Roman" w:cs="Times New Roman"/>
                <w:b/>
                <w:bCs/>
              </w:rPr>
              <w:t>7.1.6 - assess, critically, how political, economic and military events contributed to the foundations of Canada by exploring and reflecting upon the following questions and issues:</w:t>
            </w:r>
          </w:p>
          <w:p w14:paraId="00000011" w14:textId="77777777" w:rsidR="00D15DA9" w:rsidRDefault="00000000">
            <w:pPr>
              <w:widowControl w:val="0"/>
              <w:numPr>
                <w:ilvl w:val="0"/>
                <w:numId w:val="3"/>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How was the Great Migration of 1815–1850 in Upper Canada and Lower Canada an attempt to confirm British identity in the Province of Canada? </w:t>
            </w:r>
          </w:p>
          <w:p w14:paraId="00000012" w14:textId="77777777" w:rsidR="00D15DA9" w:rsidRDefault="00000000">
            <w:pPr>
              <w:widowControl w:val="0"/>
              <w:numPr>
                <w:ilvl w:val="0"/>
                <w:numId w:val="3"/>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How was the Act of Union of 1840 an attempt to resolve the issues raised by the 1837 and 1838 </w:t>
            </w:r>
          </w:p>
          <w:p w14:paraId="00000013" w14:textId="77777777" w:rsidR="00D15DA9" w:rsidRDefault="00000000">
            <w:pPr>
              <w:widowControl w:val="0"/>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Rebellions in Lower Canada and Upper Canada? </w:t>
            </w:r>
          </w:p>
          <w:p w14:paraId="00000014" w14:textId="77777777" w:rsidR="00D15DA9" w:rsidRDefault="00000000">
            <w:pPr>
              <w:widowControl w:val="0"/>
              <w:shd w:val="clear" w:color="auto" w:fill="FFFFFF"/>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 &amp; Processes:Dimensions of thinking</w:t>
            </w:r>
          </w:p>
          <w:p w14:paraId="00000015" w14:textId="77777777" w:rsidR="00D15DA9" w:rsidRDefault="00000000">
            <w:pPr>
              <w:widowControl w:val="0"/>
              <w:shd w:val="clear" w:color="auto" w:fill="FFFFFF"/>
              <w:rPr>
                <w:rFonts w:ascii="Times New Roman" w:eastAsia="Times New Roman" w:hAnsi="Times New Roman" w:cs="Times New Roman"/>
                <w:i/>
                <w:iCs/>
              </w:rPr>
            </w:pPr>
            <w:r>
              <w:rPr>
                <w:rFonts w:ascii="Times New Roman" w:eastAsia="Times New Roman" w:hAnsi="Times New Roman" w:cs="Times New Roman"/>
                <w:b/>
                <w:bCs/>
              </w:rPr>
              <w:t>Specific Outcomes:Dimensions of thinking</w:t>
            </w:r>
          </w:p>
          <w:p w14:paraId="00000016" w14:textId="77777777" w:rsidR="00D15DA9" w:rsidRDefault="00000000">
            <w:pPr>
              <w:widowControl w:val="0"/>
              <w:shd w:val="clear" w:color="auto" w:fill="FFFFFF"/>
              <w:rPr>
                <w:rFonts w:ascii="Times New Roman" w:eastAsia="Times New Roman" w:hAnsi="Times New Roman" w:cs="Times New Roman"/>
                <w:b/>
                <w:bCs/>
              </w:rPr>
            </w:pPr>
            <w:r>
              <w:rPr>
                <w:rFonts w:ascii="Times New Roman" w:eastAsia="Times New Roman" w:hAnsi="Times New Roman" w:cs="Times New Roman"/>
                <w:b/>
                <w:bCs/>
              </w:rPr>
              <w:t>7.S.1 - develop skills of critical thinking and creative thinking:</w:t>
            </w:r>
          </w:p>
          <w:p w14:paraId="00000017" w14:textId="77777777" w:rsidR="00D15DA9" w:rsidRDefault="00000000">
            <w:pPr>
              <w:widowControl w:val="0"/>
              <w:numPr>
                <w:ilvl w:val="0"/>
                <w:numId w:val="14"/>
              </w:numPr>
              <w:shd w:val="clear" w:color="auto" w:fill="FFFFFF"/>
              <w:rPr>
                <w:rFonts w:ascii="Times New Roman" w:eastAsia="Times New Roman" w:hAnsi="Times New Roman" w:cs="Times New Roman"/>
              </w:rPr>
            </w:pPr>
            <w:r>
              <w:rPr>
                <w:rFonts w:ascii="Times New Roman" w:eastAsia="Times New Roman" w:hAnsi="Times New Roman" w:cs="Times New Roman"/>
              </w:rPr>
              <w:t>determine the validity of information based on context, bias, source, objectivity, evidence and/or reliability to broaden understanding of a topic or an issue</w:t>
            </w:r>
          </w:p>
          <w:p w14:paraId="00000018" w14:textId="77777777" w:rsidR="00D15DA9" w:rsidRDefault="00000000">
            <w:pPr>
              <w:widowControl w:val="0"/>
              <w:numPr>
                <w:ilvl w:val="0"/>
                <w:numId w:val="14"/>
              </w:numPr>
              <w:shd w:val="clear" w:color="auto" w:fill="FFFFFF"/>
              <w:rPr>
                <w:rFonts w:ascii="Times New Roman" w:eastAsia="Times New Roman" w:hAnsi="Times New Roman" w:cs="Times New Roman"/>
              </w:rPr>
            </w:pPr>
            <w:r>
              <w:rPr>
                <w:rFonts w:ascii="Times New Roman" w:eastAsia="Times New Roman" w:hAnsi="Times New Roman" w:cs="Times New Roman"/>
              </w:rPr>
              <w:t>evaluate, critically, ideas, information and positions from multiple perspectives</w:t>
            </w:r>
          </w:p>
          <w:p w14:paraId="00000019" w14:textId="77777777" w:rsidR="00D15DA9" w:rsidRDefault="00000000">
            <w:pPr>
              <w:widowControl w:val="0"/>
              <w:numPr>
                <w:ilvl w:val="0"/>
                <w:numId w:val="14"/>
              </w:numPr>
              <w:shd w:val="clear" w:color="auto" w:fill="FFFFFF"/>
              <w:rPr>
                <w:rFonts w:ascii="Times New Roman" w:eastAsia="Times New Roman" w:hAnsi="Times New Roman" w:cs="Times New Roman"/>
              </w:rPr>
            </w:pPr>
            <w:r>
              <w:rPr>
                <w:rFonts w:ascii="Times New Roman" w:eastAsia="Times New Roman" w:hAnsi="Times New Roman" w:cs="Times New Roman"/>
              </w:rPr>
              <w:t>demonstrate the ability to analyze local and current affairs</w:t>
            </w:r>
          </w:p>
          <w:p w14:paraId="0000001A" w14:textId="77777777" w:rsidR="00D15DA9" w:rsidRDefault="00000000">
            <w:pPr>
              <w:widowControl w:val="0"/>
              <w:numPr>
                <w:ilvl w:val="0"/>
                <w:numId w:val="14"/>
              </w:numPr>
              <w:shd w:val="clear" w:color="auto" w:fill="FFFFFF"/>
              <w:rPr>
                <w:rFonts w:ascii="Times New Roman" w:eastAsia="Times New Roman" w:hAnsi="Times New Roman" w:cs="Times New Roman"/>
              </w:rPr>
            </w:pPr>
            <w:r>
              <w:rPr>
                <w:rFonts w:ascii="Times New Roman" w:eastAsia="Times New Roman" w:hAnsi="Times New Roman" w:cs="Times New Roman"/>
              </w:rPr>
              <w:t>re-evaluate personal opinions to broaden understanding of a topic or an issue</w:t>
            </w:r>
          </w:p>
          <w:p w14:paraId="0000001B" w14:textId="77777777" w:rsidR="00D15DA9" w:rsidRDefault="00000000">
            <w:pPr>
              <w:widowControl w:val="0"/>
              <w:numPr>
                <w:ilvl w:val="0"/>
                <w:numId w:val="14"/>
              </w:numPr>
              <w:shd w:val="clear" w:color="auto" w:fill="FFFFFF"/>
              <w:rPr>
                <w:rFonts w:ascii="Times New Roman" w:eastAsia="Times New Roman" w:hAnsi="Times New Roman" w:cs="Times New Roman"/>
              </w:rPr>
            </w:pPr>
            <w:r>
              <w:rPr>
                <w:rFonts w:ascii="Times New Roman" w:eastAsia="Times New Roman" w:hAnsi="Times New Roman" w:cs="Times New Roman"/>
              </w:rPr>
              <w:t>generate creative ideas and strategies in individual and group activities</w:t>
            </w:r>
          </w:p>
          <w:p w14:paraId="0000001C" w14:textId="77777777" w:rsidR="00D15DA9" w:rsidRDefault="00000000">
            <w:pPr>
              <w:widowControl w:val="0"/>
              <w:shd w:val="clear" w:color="auto" w:fill="FFFFFF"/>
              <w:rPr>
                <w:rFonts w:ascii="Times New Roman" w:eastAsia="Times New Roman" w:hAnsi="Times New Roman" w:cs="Times New Roman"/>
                <w:b/>
                <w:bCs/>
              </w:rPr>
            </w:pPr>
            <w:r>
              <w:rPr>
                <w:rFonts w:ascii="Times New Roman" w:eastAsia="Times New Roman" w:hAnsi="Times New Roman" w:cs="Times New Roman"/>
                <w:b/>
                <w:bCs/>
              </w:rPr>
              <w:t>7.S.2 - develop skills of historical thinking:</w:t>
            </w:r>
          </w:p>
          <w:p w14:paraId="0000001D" w14:textId="77777777" w:rsidR="00D15DA9" w:rsidRDefault="00000000">
            <w:pPr>
              <w:widowControl w:val="0"/>
              <w:numPr>
                <w:ilvl w:val="0"/>
                <w:numId w:val="13"/>
              </w:numPr>
              <w:shd w:val="clear" w:color="auto" w:fill="FFFFFF"/>
              <w:rPr>
                <w:rFonts w:ascii="Times New Roman" w:eastAsia="Times New Roman" w:hAnsi="Times New Roman" w:cs="Times New Roman"/>
              </w:rPr>
            </w:pPr>
            <w:r>
              <w:rPr>
                <w:rFonts w:ascii="Times New Roman" w:eastAsia="Times New Roman" w:hAnsi="Times New Roman" w:cs="Times New Roman"/>
              </w:rPr>
              <w:t>analyze historical issues to form or support an opinion</w:t>
            </w:r>
          </w:p>
          <w:p w14:paraId="0000001E" w14:textId="77777777" w:rsidR="00D15DA9" w:rsidRDefault="00000000">
            <w:pPr>
              <w:widowControl w:val="0"/>
              <w:numPr>
                <w:ilvl w:val="0"/>
                <w:numId w:val="13"/>
              </w:numPr>
              <w:shd w:val="clear" w:color="auto" w:fill="FFFFFF"/>
              <w:rPr>
                <w:rFonts w:ascii="Times New Roman" w:eastAsia="Times New Roman" w:hAnsi="Times New Roman" w:cs="Times New Roman"/>
              </w:rPr>
            </w:pPr>
            <w:r>
              <w:rPr>
                <w:rFonts w:ascii="Times New Roman" w:eastAsia="Times New Roman" w:hAnsi="Times New Roman" w:cs="Times New Roman"/>
              </w:rPr>
              <w:t>use historical and community resources to organize the sequence of historical events</w:t>
            </w:r>
          </w:p>
          <w:p w14:paraId="0000001F" w14:textId="77777777" w:rsidR="00D15DA9" w:rsidRDefault="00000000">
            <w:pPr>
              <w:widowControl w:val="0"/>
              <w:numPr>
                <w:ilvl w:val="0"/>
                <w:numId w:val="13"/>
              </w:numPr>
              <w:shd w:val="clear" w:color="auto" w:fill="FFFFFF"/>
              <w:rPr>
                <w:rFonts w:ascii="Times New Roman" w:eastAsia="Times New Roman" w:hAnsi="Times New Roman" w:cs="Times New Roman"/>
              </w:rPr>
            </w:pPr>
            <w:r>
              <w:rPr>
                <w:rFonts w:ascii="Times New Roman" w:eastAsia="Times New Roman" w:hAnsi="Times New Roman" w:cs="Times New Roman"/>
              </w:rPr>
              <w:t>explain the historical contexts of key events of a given time period</w:t>
            </w:r>
          </w:p>
          <w:p w14:paraId="00000020" w14:textId="77777777" w:rsidR="00D15DA9" w:rsidRDefault="00000000">
            <w:pPr>
              <w:widowControl w:val="0"/>
              <w:numPr>
                <w:ilvl w:val="0"/>
                <w:numId w:val="13"/>
              </w:numPr>
              <w:shd w:val="clear" w:color="auto" w:fill="FFFFFF"/>
              <w:rPr>
                <w:rFonts w:ascii="Times New Roman" w:eastAsia="Times New Roman" w:hAnsi="Times New Roman" w:cs="Times New Roman"/>
              </w:rPr>
            </w:pPr>
            <w:r>
              <w:rPr>
                <w:rFonts w:ascii="Times New Roman" w:eastAsia="Times New Roman" w:hAnsi="Times New Roman" w:cs="Times New Roman"/>
              </w:rPr>
              <w:t>distinguish cause, effect, sequence and correlation in historical events, including the long-and short-term causal relations of events</w:t>
            </w:r>
          </w:p>
          <w:p w14:paraId="00000021" w14:textId="77777777" w:rsidR="00D15DA9" w:rsidRDefault="00000000">
            <w:pPr>
              <w:widowControl w:val="0"/>
              <w:shd w:val="clear" w:color="auto" w:fill="FFFFFF"/>
              <w:rPr>
                <w:rFonts w:ascii="Times New Roman" w:eastAsia="Times New Roman" w:hAnsi="Times New Roman" w:cs="Times New Roman"/>
                <w:b/>
                <w:bCs/>
              </w:rPr>
            </w:pPr>
            <w:r>
              <w:rPr>
                <w:rFonts w:ascii="Times New Roman" w:eastAsia="Times New Roman" w:hAnsi="Times New Roman" w:cs="Times New Roman"/>
                <w:b/>
                <w:bCs/>
              </w:rPr>
              <w:t>7.S.3 - develop skills of geographic thinking:</w:t>
            </w:r>
          </w:p>
          <w:p w14:paraId="00000022" w14:textId="77777777" w:rsidR="00D15DA9" w:rsidRDefault="00000000">
            <w:pPr>
              <w:widowControl w:val="0"/>
              <w:numPr>
                <w:ilvl w:val="0"/>
                <w:numId w:val="5"/>
              </w:numPr>
              <w:shd w:val="clear" w:color="auto" w:fill="FFFFFF"/>
              <w:rPr>
                <w:rFonts w:ascii="Times New Roman" w:eastAsia="Times New Roman" w:hAnsi="Times New Roman" w:cs="Times New Roman"/>
              </w:rPr>
            </w:pPr>
            <w:r>
              <w:rPr>
                <w:rFonts w:ascii="Times New Roman" w:eastAsia="Times New Roman" w:hAnsi="Times New Roman" w:cs="Times New Roman"/>
              </w:rPr>
              <w:t>construct and interpret maps to broaden understanding of issues, places and peoples of Canada (i.e., elevation, latitude and longitude, population density, waterways)</w:t>
            </w:r>
          </w:p>
          <w:p w14:paraId="00000023" w14:textId="77777777" w:rsidR="00D15DA9" w:rsidRDefault="00000000">
            <w:pPr>
              <w:widowControl w:val="0"/>
              <w:numPr>
                <w:ilvl w:val="0"/>
                <w:numId w:val="5"/>
              </w:numPr>
              <w:shd w:val="clear" w:color="auto" w:fill="FFFFFF"/>
              <w:rPr>
                <w:rFonts w:ascii="Times New Roman" w:eastAsia="Times New Roman" w:hAnsi="Times New Roman" w:cs="Times New Roman"/>
              </w:rPr>
            </w:pPr>
            <w:r>
              <w:rPr>
                <w:rFonts w:ascii="Times New Roman" w:eastAsia="Times New Roman" w:hAnsi="Times New Roman" w:cs="Times New Roman"/>
              </w:rPr>
              <w:t>interpret historical maps to broaden understanding of historical events</w:t>
            </w:r>
          </w:p>
          <w:p w14:paraId="00000024" w14:textId="77777777" w:rsidR="00D15DA9" w:rsidRDefault="00000000">
            <w:pPr>
              <w:widowControl w:val="0"/>
              <w:numPr>
                <w:ilvl w:val="0"/>
                <w:numId w:val="5"/>
              </w:numPr>
              <w:shd w:val="clear" w:color="auto" w:fill="FFFFFF"/>
              <w:rPr>
                <w:rFonts w:ascii="Times New Roman" w:eastAsia="Times New Roman" w:hAnsi="Times New Roman" w:cs="Times New Roman"/>
              </w:rPr>
            </w:pPr>
            <w:r>
              <w:rPr>
                <w:rFonts w:ascii="Times New Roman" w:eastAsia="Times New Roman" w:hAnsi="Times New Roman" w:cs="Times New Roman"/>
              </w:rPr>
              <w:t>define geographic challenges and issues that lead to geographic questions</w:t>
            </w:r>
          </w:p>
          <w:p w14:paraId="00000025" w14:textId="77777777" w:rsidR="00D15DA9" w:rsidRDefault="00000000">
            <w:pPr>
              <w:widowControl w:val="0"/>
              <w:numPr>
                <w:ilvl w:val="0"/>
                <w:numId w:val="5"/>
              </w:numPr>
              <w:shd w:val="clear" w:color="auto" w:fill="FFFFFF"/>
              <w:rPr>
                <w:rFonts w:ascii="Times New Roman" w:eastAsia="Times New Roman" w:hAnsi="Times New Roman" w:cs="Times New Roman"/>
              </w:rPr>
            </w:pPr>
            <w:r>
              <w:rPr>
                <w:rFonts w:ascii="Times New Roman" w:eastAsia="Times New Roman" w:hAnsi="Times New Roman" w:cs="Times New Roman"/>
              </w:rPr>
              <w:t>access and operate multimedia applications and technologies from stand-alone and online sources; e.g., GIS*</w:t>
            </w:r>
          </w:p>
          <w:p w14:paraId="00000026" w14:textId="77777777" w:rsidR="00D15DA9" w:rsidRDefault="00000000">
            <w:pPr>
              <w:widowControl w:val="0"/>
              <w:shd w:val="clear" w:color="auto" w:fill="FFFFFF"/>
              <w:rPr>
                <w:rFonts w:ascii="Times New Roman" w:eastAsia="Times New Roman" w:hAnsi="Times New Roman" w:cs="Times New Roman"/>
                <w:b/>
                <w:bCs/>
              </w:rPr>
            </w:pPr>
            <w:r>
              <w:rPr>
                <w:rFonts w:ascii="Times New Roman" w:eastAsia="Times New Roman" w:hAnsi="Times New Roman" w:cs="Times New Roman"/>
                <w:b/>
                <w:bCs/>
              </w:rPr>
              <w:t>7.S.4 - demonstrate skills of decision making and problem solving:</w:t>
            </w:r>
          </w:p>
          <w:p w14:paraId="00000027" w14:textId="77777777" w:rsidR="00D15DA9" w:rsidRDefault="00000000">
            <w:pPr>
              <w:widowControl w:val="0"/>
              <w:numPr>
                <w:ilvl w:val="0"/>
                <w:numId w:val="8"/>
              </w:numPr>
              <w:shd w:val="clear" w:color="auto" w:fill="FFFFFF"/>
              <w:rPr>
                <w:rFonts w:ascii="Times New Roman" w:eastAsia="Times New Roman" w:hAnsi="Times New Roman" w:cs="Times New Roman"/>
              </w:rPr>
            </w:pPr>
            <w:r>
              <w:rPr>
                <w:rFonts w:ascii="Times New Roman" w:eastAsia="Times New Roman" w:hAnsi="Times New Roman" w:cs="Times New Roman"/>
              </w:rPr>
              <w:t>predict outcomes of decision-making and problem-solving scenarios from multiple perspectives</w:t>
            </w:r>
          </w:p>
          <w:p w14:paraId="00000028" w14:textId="77777777" w:rsidR="00D15DA9" w:rsidRDefault="00000000">
            <w:pPr>
              <w:widowControl w:val="0"/>
              <w:numPr>
                <w:ilvl w:val="0"/>
                <w:numId w:val="8"/>
              </w:numPr>
              <w:shd w:val="clear" w:color="auto" w:fill="FFFFFF"/>
              <w:rPr>
                <w:rFonts w:ascii="Times New Roman" w:eastAsia="Times New Roman" w:hAnsi="Times New Roman" w:cs="Times New Roman"/>
              </w:rPr>
            </w:pPr>
            <w:r>
              <w:rPr>
                <w:rFonts w:ascii="Times New Roman" w:eastAsia="Times New Roman" w:hAnsi="Times New Roman" w:cs="Times New Roman"/>
              </w:rPr>
              <w:t>use networks to brainstorm, plan and share ideas with group members*</w:t>
            </w:r>
          </w:p>
          <w:p w14:paraId="00000029" w14:textId="77777777" w:rsidR="00D15DA9" w:rsidRDefault="00000000">
            <w:pPr>
              <w:widowControl w:val="0"/>
              <w:numPr>
                <w:ilvl w:val="0"/>
                <w:numId w:val="8"/>
              </w:numPr>
              <w:shd w:val="clear" w:color="auto" w:fill="FFFFFF"/>
              <w:rPr>
                <w:rFonts w:ascii="Times New Roman" w:eastAsia="Times New Roman" w:hAnsi="Times New Roman" w:cs="Times New Roman"/>
              </w:rPr>
            </w:pPr>
            <w:r>
              <w:rPr>
                <w:rFonts w:ascii="Times New Roman" w:eastAsia="Times New Roman" w:hAnsi="Times New Roman" w:cs="Times New Roman"/>
              </w:rPr>
              <w:t>evaluate choices and progress in problem solving, then redefine the plan of action as necessary*</w:t>
            </w:r>
          </w:p>
          <w:p w14:paraId="0000002A" w14:textId="77777777" w:rsidR="00D15DA9" w:rsidRDefault="00000000">
            <w:pPr>
              <w:widowControl w:val="0"/>
              <w:shd w:val="clear" w:color="auto" w:fill="FFFFFF"/>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Social Participation as a Democratic Practice</w:t>
            </w:r>
          </w:p>
          <w:p w14:paraId="0000002B" w14:textId="77777777" w:rsidR="00D15DA9" w:rsidRDefault="00000000">
            <w:pPr>
              <w:widowControl w:val="0"/>
              <w:shd w:val="clear" w:color="auto" w:fill="FFFFFF"/>
              <w:rPr>
                <w:rFonts w:ascii="Times New Roman" w:eastAsia="Times New Roman" w:hAnsi="Times New Roman" w:cs="Times New Roman"/>
                <w:i/>
                <w:iCs/>
              </w:rPr>
            </w:pPr>
            <w:r>
              <w:rPr>
                <w:rFonts w:ascii="Times New Roman" w:eastAsia="Times New Roman" w:hAnsi="Times New Roman" w:cs="Times New Roman"/>
                <w:b/>
                <w:bCs/>
              </w:rPr>
              <w:t>Specific Outcomes: Social Participation as a Democratic Practice</w:t>
            </w:r>
          </w:p>
          <w:p w14:paraId="0000002C" w14:textId="77777777" w:rsidR="00D15DA9" w:rsidRDefault="00000000">
            <w:pPr>
              <w:widowControl w:val="0"/>
              <w:shd w:val="clear" w:color="auto" w:fill="FFFFFF"/>
              <w:rPr>
                <w:rFonts w:ascii="Times New Roman" w:eastAsia="Times New Roman" w:hAnsi="Times New Roman" w:cs="Times New Roman"/>
              </w:rPr>
            </w:pPr>
            <w:r>
              <w:rPr>
                <w:rFonts w:ascii="Times New Roman" w:eastAsia="Times New Roman" w:hAnsi="Times New Roman" w:cs="Times New Roman"/>
                <w:b/>
                <w:bCs/>
              </w:rPr>
              <w:t>7.S.5 - demonstrate skills of cooperation, conflict resolution and consensus building:</w:t>
            </w:r>
          </w:p>
          <w:p w14:paraId="0000002D" w14:textId="77777777" w:rsidR="00D15DA9" w:rsidRDefault="00000000">
            <w:pPr>
              <w:widowControl w:val="0"/>
              <w:numPr>
                <w:ilvl w:val="0"/>
                <w:numId w:val="9"/>
              </w:numPr>
              <w:shd w:val="clear" w:color="auto" w:fill="FFFFFF"/>
              <w:rPr>
                <w:rFonts w:ascii="Times New Roman" w:eastAsia="Times New Roman" w:hAnsi="Times New Roman" w:cs="Times New Roman"/>
              </w:rPr>
            </w:pPr>
            <w:r>
              <w:rPr>
                <w:rFonts w:ascii="Times New Roman" w:eastAsia="Times New Roman" w:hAnsi="Times New Roman" w:cs="Times New Roman"/>
              </w:rPr>
              <w:t>consider the needs and perspectives of others</w:t>
            </w:r>
          </w:p>
          <w:p w14:paraId="0000002E" w14:textId="77777777" w:rsidR="00D15DA9" w:rsidRDefault="00000000">
            <w:pPr>
              <w:widowControl w:val="0"/>
              <w:shd w:val="clear" w:color="auto" w:fill="FFFFFF"/>
              <w:rPr>
                <w:rFonts w:ascii="Times New Roman" w:eastAsia="Times New Roman" w:hAnsi="Times New Roman" w:cs="Times New Roman"/>
                <w:i/>
                <w:iCs/>
              </w:rPr>
            </w:pPr>
            <w:r>
              <w:rPr>
                <w:rFonts w:ascii="Times New Roman" w:eastAsia="Times New Roman" w:hAnsi="Times New Roman" w:cs="Times New Roman"/>
                <w:b/>
                <w:bCs/>
              </w:rPr>
              <w:t>Specific Outcomes: Research for Deliberative Inquiry</w:t>
            </w:r>
          </w:p>
          <w:p w14:paraId="0000002F" w14:textId="77777777" w:rsidR="00D15DA9" w:rsidRDefault="00000000">
            <w:pPr>
              <w:widowControl w:val="0"/>
              <w:shd w:val="clear" w:color="auto" w:fill="FFFFFF"/>
              <w:rPr>
                <w:rFonts w:ascii="Times New Roman" w:eastAsia="Times New Roman" w:hAnsi="Times New Roman" w:cs="Times New Roman"/>
                <w:b/>
                <w:bCs/>
              </w:rPr>
            </w:pPr>
            <w:r>
              <w:rPr>
                <w:rFonts w:ascii="Times New Roman" w:eastAsia="Times New Roman" w:hAnsi="Times New Roman" w:cs="Times New Roman"/>
                <w:b/>
                <w:bCs/>
              </w:rPr>
              <w:lastRenderedPageBreak/>
              <w:t>7.S.7 - apply the research process:</w:t>
            </w:r>
          </w:p>
          <w:p w14:paraId="00000030" w14:textId="77777777" w:rsidR="00D15DA9" w:rsidRDefault="00000000">
            <w:pPr>
              <w:widowControl w:val="0"/>
              <w:numPr>
                <w:ilvl w:val="0"/>
                <w:numId w:val="10"/>
              </w:numPr>
              <w:shd w:val="clear" w:color="auto" w:fill="FFFFFF"/>
              <w:rPr>
                <w:rFonts w:ascii="Times New Roman" w:eastAsia="Times New Roman" w:hAnsi="Times New Roman" w:cs="Times New Roman"/>
              </w:rPr>
            </w:pPr>
            <w:r>
              <w:rPr>
                <w:rFonts w:ascii="Times New Roman" w:eastAsia="Times New Roman" w:hAnsi="Times New Roman" w:cs="Times New Roman"/>
              </w:rPr>
              <w:t>develop a position that is supported by information gathered through research</w:t>
            </w:r>
          </w:p>
          <w:p w14:paraId="00000031" w14:textId="77777777" w:rsidR="00D15DA9" w:rsidRDefault="00000000">
            <w:pPr>
              <w:widowControl w:val="0"/>
              <w:numPr>
                <w:ilvl w:val="0"/>
                <w:numId w:val="10"/>
              </w:numPr>
              <w:shd w:val="clear" w:color="auto" w:fill="FFFFFF"/>
              <w:rPr>
                <w:rFonts w:ascii="Times New Roman" w:eastAsia="Times New Roman" w:hAnsi="Times New Roman" w:cs="Times New Roman"/>
              </w:rPr>
            </w:pPr>
            <w:r>
              <w:rPr>
                <w:rFonts w:ascii="Times New Roman" w:eastAsia="Times New Roman" w:hAnsi="Times New Roman" w:cs="Times New Roman"/>
              </w:rPr>
              <w:t>draw conclusions based upon research and evidence</w:t>
            </w:r>
          </w:p>
          <w:p w14:paraId="00000032" w14:textId="77777777" w:rsidR="00D15DA9" w:rsidRDefault="00000000">
            <w:pPr>
              <w:widowControl w:val="0"/>
              <w:numPr>
                <w:ilvl w:val="0"/>
                <w:numId w:val="10"/>
              </w:numPr>
              <w:shd w:val="clear" w:color="auto" w:fill="FFFFFF"/>
              <w:rPr>
                <w:rFonts w:ascii="Times New Roman" w:eastAsia="Times New Roman" w:hAnsi="Times New Roman" w:cs="Times New Roman"/>
              </w:rPr>
            </w:pPr>
            <w:r>
              <w:rPr>
                <w:rFonts w:ascii="Times New Roman" w:eastAsia="Times New Roman" w:hAnsi="Times New Roman" w:cs="Times New Roman"/>
              </w:rPr>
              <w:t>organize and synthesize researched information</w:t>
            </w:r>
          </w:p>
          <w:p w14:paraId="00000033" w14:textId="77777777" w:rsidR="00D15DA9" w:rsidRDefault="00000000">
            <w:pPr>
              <w:widowControl w:val="0"/>
              <w:numPr>
                <w:ilvl w:val="0"/>
                <w:numId w:val="10"/>
              </w:numPr>
              <w:shd w:val="clear" w:color="auto" w:fill="FFFFFF"/>
              <w:rPr>
                <w:rFonts w:ascii="Times New Roman" w:eastAsia="Times New Roman" w:hAnsi="Times New Roman" w:cs="Times New Roman"/>
              </w:rPr>
            </w:pPr>
            <w:r>
              <w:rPr>
                <w:rFonts w:ascii="Times New Roman" w:eastAsia="Times New Roman" w:hAnsi="Times New Roman" w:cs="Times New Roman"/>
              </w:rPr>
              <w:t>integrate and synthesize concepts to provide an informed point of view on a research question or an issue</w:t>
            </w:r>
          </w:p>
          <w:p w14:paraId="00000034" w14:textId="77777777" w:rsidR="00D15DA9" w:rsidRDefault="00000000">
            <w:pPr>
              <w:widowControl w:val="0"/>
              <w:numPr>
                <w:ilvl w:val="0"/>
                <w:numId w:val="10"/>
              </w:numPr>
              <w:shd w:val="clear" w:color="auto" w:fill="FFFFFF"/>
              <w:rPr>
                <w:rFonts w:ascii="Times New Roman" w:eastAsia="Times New Roman" w:hAnsi="Times New Roman" w:cs="Times New Roman"/>
              </w:rPr>
            </w:pPr>
            <w:r>
              <w:rPr>
                <w:rFonts w:ascii="Times New Roman" w:eastAsia="Times New Roman" w:hAnsi="Times New Roman" w:cs="Times New Roman"/>
              </w:rPr>
              <w:t>practise the responsible and ethical use of information and technology</w:t>
            </w:r>
          </w:p>
          <w:p w14:paraId="00000035" w14:textId="77777777" w:rsidR="00D15DA9" w:rsidRDefault="00000000">
            <w:pPr>
              <w:widowControl w:val="0"/>
              <w:numPr>
                <w:ilvl w:val="0"/>
                <w:numId w:val="10"/>
              </w:numPr>
              <w:shd w:val="clear" w:color="auto" w:fill="FFFFFF"/>
              <w:rPr>
                <w:rFonts w:ascii="Times New Roman" w:eastAsia="Times New Roman" w:hAnsi="Times New Roman" w:cs="Times New Roman"/>
              </w:rPr>
            </w:pPr>
            <w:r>
              <w:rPr>
                <w:rFonts w:ascii="Times New Roman" w:eastAsia="Times New Roman" w:hAnsi="Times New Roman" w:cs="Times New Roman"/>
              </w:rPr>
              <w:t>plan and conduct a search, using a wide variety of electronic sources*</w:t>
            </w:r>
          </w:p>
          <w:p w14:paraId="00000036" w14:textId="77777777" w:rsidR="00D15DA9" w:rsidRDefault="00000000">
            <w:pPr>
              <w:widowControl w:val="0"/>
              <w:numPr>
                <w:ilvl w:val="0"/>
                <w:numId w:val="10"/>
              </w:numPr>
              <w:shd w:val="clear" w:color="auto" w:fill="FFFFFF"/>
              <w:rPr>
                <w:rFonts w:ascii="Times New Roman" w:eastAsia="Times New Roman" w:hAnsi="Times New Roman" w:cs="Times New Roman"/>
              </w:rPr>
            </w:pPr>
            <w:r>
              <w:rPr>
                <w:rFonts w:ascii="Times New Roman" w:eastAsia="Times New Roman" w:hAnsi="Times New Roman" w:cs="Times New Roman"/>
              </w:rPr>
              <w:t>evaluate the relevance of electronically accessed information to a particular topic*</w:t>
            </w:r>
          </w:p>
          <w:p w14:paraId="00000037" w14:textId="77777777" w:rsidR="00D15DA9" w:rsidRDefault="00000000">
            <w:pPr>
              <w:widowControl w:val="0"/>
              <w:numPr>
                <w:ilvl w:val="0"/>
                <w:numId w:val="10"/>
              </w:numPr>
              <w:shd w:val="clear" w:color="auto" w:fill="FFFFFF"/>
              <w:rPr>
                <w:rFonts w:ascii="Times New Roman" w:eastAsia="Times New Roman" w:hAnsi="Times New Roman" w:cs="Times New Roman"/>
              </w:rPr>
            </w:pPr>
            <w:r>
              <w:rPr>
                <w:rFonts w:ascii="Times New Roman" w:eastAsia="Times New Roman" w:hAnsi="Times New Roman" w:cs="Times New Roman"/>
              </w:rPr>
              <w:t>analyze and synthesize information to produce an original work*</w:t>
            </w:r>
          </w:p>
          <w:p w14:paraId="00000038" w14:textId="77777777" w:rsidR="00D15DA9" w:rsidRDefault="00000000">
            <w:pPr>
              <w:widowControl w:val="0"/>
              <w:shd w:val="clear" w:color="auto" w:fill="FFFFFF"/>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Communication</w:t>
            </w:r>
          </w:p>
          <w:p w14:paraId="00000039" w14:textId="77777777" w:rsidR="00D15DA9" w:rsidRDefault="00000000">
            <w:pPr>
              <w:widowControl w:val="0"/>
              <w:shd w:val="clear" w:color="auto" w:fill="FFFFFF"/>
              <w:rPr>
                <w:rFonts w:ascii="Arial" w:eastAsia="Arial" w:hAnsi="Arial" w:cs="Arial"/>
                <w:b/>
                <w:bCs/>
                <w:i/>
                <w:iCs/>
                <w:sz w:val="21"/>
                <w:szCs w:val="21"/>
              </w:rPr>
            </w:pPr>
            <w:r>
              <w:rPr>
                <w:rFonts w:ascii="Times New Roman" w:eastAsia="Times New Roman" w:hAnsi="Times New Roman" w:cs="Times New Roman"/>
                <w:b/>
                <w:bCs/>
              </w:rPr>
              <w:t>Specific Outcomes: Communication</w:t>
            </w:r>
          </w:p>
          <w:p w14:paraId="0000003A" w14:textId="77777777" w:rsidR="00D15DA9" w:rsidRDefault="00000000">
            <w:pPr>
              <w:widowControl w:val="0"/>
              <w:shd w:val="clear" w:color="auto" w:fill="FFFFFF"/>
              <w:rPr>
                <w:rFonts w:ascii="Times New Roman" w:eastAsia="Times New Roman" w:hAnsi="Times New Roman" w:cs="Times New Roman"/>
                <w:b/>
                <w:bCs/>
              </w:rPr>
            </w:pPr>
            <w:r>
              <w:rPr>
                <w:rFonts w:ascii="Times New Roman" w:eastAsia="Times New Roman" w:hAnsi="Times New Roman" w:cs="Times New Roman"/>
                <w:b/>
                <w:bCs/>
              </w:rPr>
              <w:t>7.S.8 - demonstrate skills of oral, written and visual literacy:</w:t>
            </w:r>
          </w:p>
          <w:p w14:paraId="0000003B" w14:textId="77777777" w:rsidR="00D15DA9" w:rsidRDefault="00000000">
            <w:pPr>
              <w:widowControl w:val="0"/>
              <w:numPr>
                <w:ilvl w:val="0"/>
                <w:numId w:val="1"/>
              </w:numPr>
              <w:shd w:val="clear" w:color="auto" w:fill="FFFFFF"/>
              <w:rPr>
                <w:rFonts w:ascii="Times New Roman" w:eastAsia="Times New Roman" w:hAnsi="Times New Roman" w:cs="Times New Roman"/>
              </w:rPr>
            </w:pPr>
            <w:r>
              <w:rPr>
                <w:rFonts w:ascii="Times New Roman" w:eastAsia="Times New Roman" w:hAnsi="Times New Roman" w:cs="Times New Roman"/>
              </w:rPr>
              <w:t>communicate information in a clear, persuasive and engaging manner, through written and oral means</w:t>
            </w:r>
          </w:p>
          <w:p w14:paraId="0000003C" w14:textId="77777777" w:rsidR="00D15DA9" w:rsidRDefault="00D15DA9">
            <w:pPr>
              <w:widowControl w:val="0"/>
              <w:shd w:val="clear" w:color="auto" w:fill="FFFFFF"/>
              <w:rPr>
                <w:rFonts w:ascii="Times New Roman" w:eastAsia="Times New Roman" w:hAnsi="Times New Roman" w:cs="Times New Roman"/>
              </w:rPr>
            </w:pPr>
          </w:p>
        </w:tc>
      </w:tr>
      <w:tr w:rsidR="00D15DA9" w14:paraId="5A5E087A" w14:textId="77777777">
        <w:tc>
          <w:tcPr>
            <w:tcW w:w="11625" w:type="dxa"/>
            <w:gridSpan w:val="5"/>
          </w:tcPr>
          <w:p w14:paraId="00000041" w14:textId="77777777" w:rsidR="00D15DA9" w:rsidRDefault="00000000">
            <w:pPr>
              <w:rPr>
                <w:rFonts w:ascii="Times New Roman" w:eastAsia="Times New Roman" w:hAnsi="Times New Roman" w:cs="Times New Roman"/>
                <w:b/>
                <w:bCs/>
                <w:u w:val="single"/>
              </w:rPr>
            </w:pPr>
            <w:r>
              <w:rPr>
                <w:rFonts w:ascii="Times New Roman" w:eastAsia="Times New Roman" w:hAnsi="Times New Roman" w:cs="Times New Roman"/>
                <w:b/>
                <w:bCs/>
                <w:u w:val="single"/>
              </w:rPr>
              <w:lastRenderedPageBreak/>
              <w:t>Differentiation:</w:t>
            </w:r>
          </w:p>
          <w:p w14:paraId="00000042" w14:textId="77777777" w:rsidR="00D15DA9" w:rsidRDefault="00000000">
            <w:pPr>
              <w:numPr>
                <w:ilvl w:val="0"/>
                <w:numId w:val="7"/>
              </w:numPr>
              <w:shd w:val="clear" w:color="auto" w:fill="FFFFFF"/>
              <w:rPr>
                <w:rFonts w:ascii="Times New Roman" w:eastAsia="Times New Roman" w:hAnsi="Times New Roman" w:cs="Times New Roman"/>
              </w:rPr>
            </w:pPr>
            <w:r>
              <w:rPr>
                <w:rFonts w:ascii="Times New Roman" w:eastAsia="Times New Roman" w:hAnsi="Times New Roman" w:cs="Times New Roman"/>
              </w:rPr>
              <w:t>Modified schedules for students who require more time to complete assignments</w:t>
            </w:r>
          </w:p>
          <w:p w14:paraId="00000043" w14:textId="77777777" w:rsidR="00D15DA9" w:rsidRDefault="00000000">
            <w:pPr>
              <w:numPr>
                <w:ilvl w:val="0"/>
                <w:numId w:val="7"/>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Talk to text for students who require writing help </w:t>
            </w:r>
          </w:p>
          <w:p w14:paraId="00000044" w14:textId="77777777" w:rsidR="00D15DA9" w:rsidRDefault="00000000">
            <w:pPr>
              <w:numPr>
                <w:ilvl w:val="0"/>
                <w:numId w:val="7"/>
              </w:numPr>
              <w:shd w:val="clear" w:color="auto" w:fill="FFFFFF"/>
              <w:rPr>
                <w:rFonts w:ascii="Times New Roman" w:eastAsia="Times New Roman" w:hAnsi="Times New Roman" w:cs="Times New Roman"/>
              </w:rPr>
            </w:pPr>
            <w:r>
              <w:rPr>
                <w:rFonts w:ascii="Times New Roman" w:eastAsia="Times New Roman" w:hAnsi="Times New Roman" w:cs="Times New Roman"/>
              </w:rPr>
              <w:t>Offer a reduced workload for students who need it</w:t>
            </w:r>
          </w:p>
          <w:p w14:paraId="00000045" w14:textId="77777777" w:rsidR="00D15DA9" w:rsidRDefault="00000000">
            <w:pPr>
              <w:numPr>
                <w:ilvl w:val="0"/>
                <w:numId w:val="7"/>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Provide completed notes to students who require them and words missing highlighted in </w:t>
            </w:r>
            <w:r>
              <w:rPr>
                <w:rFonts w:ascii="Times New Roman" w:eastAsia="Times New Roman" w:hAnsi="Times New Roman" w:cs="Times New Roman"/>
                <w:color w:val="FF0000"/>
              </w:rPr>
              <w:t>RED</w:t>
            </w:r>
          </w:p>
          <w:p w14:paraId="00000046" w14:textId="77777777" w:rsidR="00D15DA9" w:rsidRDefault="00000000">
            <w:pPr>
              <w:numPr>
                <w:ilvl w:val="0"/>
                <w:numId w:val="7"/>
              </w:numPr>
              <w:shd w:val="clear" w:color="auto" w:fill="FFFFFF"/>
              <w:rPr>
                <w:rFonts w:ascii="Times New Roman" w:eastAsia="Times New Roman" w:hAnsi="Times New Roman" w:cs="Times New Roman"/>
              </w:rPr>
            </w:pPr>
            <w:r>
              <w:rPr>
                <w:rFonts w:ascii="Times New Roman" w:eastAsia="Times New Roman" w:hAnsi="Times New Roman" w:cs="Times New Roman"/>
              </w:rPr>
              <w:t>Allow students to go to break out room when needed (Pull out students who require one on one help)</w:t>
            </w:r>
          </w:p>
          <w:p w14:paraId="00000047" w14:textId="77777777" w:rsidR="00D15DA9" w:rsidRDefault="00000000">
            <w:pPr>
              <w:numPr>
                <w:ilvl w:val="0"/>
                <w:numId w:val="7"/>
              </w:numPr>
              <w:shd w:val="clear" w:color="auto" w:fill="FFFFFF"/>
              <w:rPr>
                <w:rFonts w:ascii="Times New Roman" w:eastAsia="Times New Roman" w:hAnsi="Times New Roman" w:cs="Times New Roman"/>
              </w:rPr>
            </w:pPr>
            <w:r>
              <w:rPr>
                <w:rFonts w:ascii="Times New Roman" w:eastAsia="Times New Roman" w:hAnsi="Times New Roman" w:cs="Times New Roman"/>
              </w:rPr>
              <w:t>Use of Visual Aids for Visual learners</w:t>
            </w:r>
          </w:p>
          <w:p w14:paraId="00000048" w14:textId="77777777" w:rsidR="00D15DA9" w:rsidRDefault="00000000">
            <w:pPr>
              <w:numPr>
                <w:ilvl w:val="0"/>
                <w:numId w:val="7"/>
              </w:numPr>
              <w:shd w:val="clear" w:color="auto" w:fill="FFFFFF"/>
              <w:rPr>
                <w:rFonts w:ascii="Times New Roman" w:eastAsia="Times New Roman" w:hAnsi="Times New Roman" w:cs="Times New Roman"/>
              </w:rPr>
            </w:pPr>
            <w:r>
              <w:rPr>
                <w:rFonts w:ascii="Times New Roman" w:eastAsia="Times New Roman" w:hAnsi="Times New Roman" w:cs="Times New Roman"/>
              </w:rPr>
              <w:t>Hands on activities for tactile learners</w:t>
            </w:r>
          </w:p>
        </w:tc>
      </w:tr>
      <w:tr w:rsidR="00D15DA9" w14:paraId="64782954" w14:textId="77777777">
        <w:tc>
          <w:tcPr>
            <w:tcW w:w="5955" w:type="dxa"/>
            <w:gridSpan w:val="2"/>
          </w:tcPr>
          <w:p w14:paraId="0000004D" w14:textId="77777777" w:rsidR="00D15DA9" w:rsidRDefault="00000000">
            <w:pPr>
              <w:widowControl w:val="0"/>
              <w:pBdr>
                <w:top w:val="nil"/>
                <w:left w:val="nil"/>
                <w:bottom w:val="nil"/>
                <w:right w:val="nil"/>
                <w:between w:val="nil"/>
              </w:pBdr>
              <w:spacing w:before="81"/>
              <w:rPr>
                <w:rFonts w:ascii="Times New Roman" w:eastAsia="Times New Roman" w:hAnsi="Times New Roman" w:cs="Times New Roman"/>
                <w:b/>
                <w:bCs/>
                <w:color w:val="000000"/>
              </w:rPr>
            </w:pPr>
            <w:r>
              <w:rPr>
                <w:rFonts w:ascii="Times New Roman" w:eastAsia="Times New Roman" w:hAnsi="Times New Roman" w:cs="Times New Roman"/>
                <w:b/>
                <w:bCs/>
                <w:color w:val="000000"/>
              </w:rPr>
              <w:t>Activities:</w:t>
            </w:r>
          </w:p>
        </w:tc>
        <w:tc>
          <w:tcPr>
            <w:tcW w:w="2115" w:type="dxa"/>
            <w:gridSpan w:val="2"/>
          </w:tcPr>
          <w:p w14:paraId="0000004F" w14:textId="77777777" w:rsidR="00D15DA9" w:rsidRDefault="00000000">
            <w:pPr>
              <w:widowControl w:val="0"/>
              <w:pBdr>
                <w:top w:val="nil"/>
                <w:left w:val="nil"/>
                <w:bottom w:val="nil"/>
                <w:right w:val="nil"/>
                <w:between w:val="nil"/>
              </w:pBdr>
              <w:spacing w:before="81"/>
              <w:rPr>
                <w:rFonts w:ascii="Times New Roman" w:eastAsia="Times New Roman" w:hAnsi="Times New Roman" w:cs="Times New Roman"/>
                <w:b/>
                <w:bCs/>
                <w:color w:val="000000"/>
              </w:rPr>
            </w:pPr>
            <w:r>
              <w:rPr>
                <w:rFonts w:ascii="Times New Roman" w:eastAsia="Times New Roman" w:hAnsi="Times New Roman" w:cs="Times New Roman"/>
                <w:b/>
                <w:bCs/>
                <w:color w:val="000000"/>
              </w:rPr>
              <w:t>Date:</w:t>
            </w:r>
          </w:p>
        </w:tc>
        <w:tc>
          <w:tcPr>
            <w:tcW w:w="3555" w:type="dxa"/>
          </w:tcPr>
          <w:p w14:paraId="00000051" w14:textId="77777777" w:rsidR="00D15DA9" w:rsidRDefault="00000000">
            <w:pPr>
              <w:widowControl w:val="0"/>
              <w:pBdr>
                <w:top w:val="nil"/>
                <w:left w:val="nil"/>
                <w:bottom w:val="nil"/>
                <w:right w:val="nil"/>
                <w:between w:val="nil"/>
              </w:pBdr>
              <w:spacing w:before="81"/>
              <w:rPr>
                <w:rFonts w:ascii="Times New Roman" w:eastAsia="Times New Roman" w:hAnsi="Times New Roman" w:cs="Times New Roman"/>
                <w:b/>
                <w:bCs/>
                <w:color w:val="000000"/>
              </w:rPr>
            </w:pPr>
            <w:r>
              <w:rPr>
                <w:rFonts w:ascii="Times New Roman" w:eastAsia="Times New Roman" w:hAnsi="Times New Roman" w:cs="Times New Roman"/>
                <w:b/>
                <w:bCs/>
                <w:color w:val="000000"/>
              </w:rPr>
              <w:t>Displays/Resources:</w:t>
            </w:r>
          </w:p>
        </w:tc>
      </w:tr>
      <w:tr w:rsidR="00D15DA9" w14:paraId="70D662C4" w14:textId="77777777">
        <w:tc>
          <w:tcPr>
            <w:tcW w:w="5955" w:type="dxa"/>
            <w:gridSpan w:val="2"/>
          </w:tcPr>
          <w:p w14:paraId="00000052"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Week 6: (4 Lesson’s)</w:t>
            </w:r>
            <w:hyperlink r:id="rId6">
              <w:r>
                <w:rPr>
                  <w:rFonts w:ascii="Times New Roman" w:eastAsia="Times New Roman" w:hAnsi="Times New Roman" w:cs="Times New Roman"/>
                  <w:b/>
                  <w:bCs/>
                  <w:color w:val="0000EE"/>
                  <w:u w:val="single"/>
                </w:rPr>
                <w:t>Week 1</w:t>
              </w:r>
            </w:hyperlink>
          </w:p>
          <w:p w14:paraId="00000053"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Lesson 1 (1 day)</w:t>
            </w:r>
          </w:p>
          <w:p w14:paraId="00000054" w14:textId="77777777" w:rsidR="00D15DA9" w:rsidRDefault="00000000">
            <w:pPr>
              <w:widowControl w:val="0"/>
              <w:numPr>
                <w:ilvl w:val="0"/>
                <w:numId w:val="16"/>
              </w:numPr>
              <w:rPr>
                <w:rFonts w:ascii="Times New Roman" w:eastAsia="Times New Roman" w:hAnsi="Times New Roman" w:cs="Times New Roman"/>
                <w:b/>
                <w:bCs/>
              </w:rPr>
            </w:pPr>
            <w:r>
              <w:rPr>
                <w:rFonts w:ascii="Times New Roman" w:eastAsia="Times New Roman" w:hAnsi="Times New Roman" w:cs="Times New Roman"/>
                <w:b/>
                <w:bCs/>
              </w:rPr>
              <w:t xml:space="preserve">Go through slides </w:t>
            </w:r>
          </w:p>
          <w:p w14:paraId="00000055" w14:textId="77777777" w:rsidR="00D15DA9" w:rsidRDefault="00000000">
            <w:pPr>
              <w:widowControl w:val="0"/>
              <w:numPr>
                <w:ilvl w:val="1"/>
                <w:numId w:val="16"/>
              </w:numPr>
              <w:rPr>
                <w:rFonts w:ascii="Times New Roman" w:eastAsia="Times New Roman" w:hAnsi="Times New Roman" w:cs="Times New Roman"/>
              </w:rPr>
            </w:pPr>
            <w:r>
              <w:rPr>
                <w:rFonts w:ascii="Times New Roman" w:eastAsia="Times New Roman" w:hAnsi="Times New Roman" w:cs="Times New Roman"/>
              </w:rPr>
              <w:t>Slides 1-6</w:t>
            </w:r>
          </w:p>
          <w:p w14:paraId="00000056" w14:textId="77777777" w:rsidR="00D15DA9" w:rsidRDefault="00000000">
            <w:pPr>
              <w:widowControl w:val="0"/>
              <w:numPr>
                <w:ilvl w:val="2"/>
                <w:numId w:val="16"/>
              </w:numPr>
              <w:rPr>
                <w:rFonts w:ascii="Times New Roman" w:eastAsia="Times New Roman" w:hAnsi="Times New Roman" w:cs="Times New Roman"/>
              </w:rPr>
            </w:pPr>
            <w:r>
              <w:rPr>
                <w:rFonts w:ascii="Times New Roman" w:eastAsia="Times New Roman" w:hAnsi="Times New Roman" w:cs="Times New Roman"/>
              </w:rPr>
              <w:t xml:space="preserve">Have students read </w:t>
            </w:r>
          </w:p>
          <w:p w14:paraId="00000057" w14:textId="77777777" w:rsidR="00D15DA9" w:rsidRDefault="00000000">
            <w:pPr>
              <w:widowControl w:val="0"/>
              <w:numPr>
                <w:ilvl w:val="3"/>
                <w:numId w:val="16"/>
              </w:numPr>
              <w:rPr>
                <w:rFonts w:ascii="Times New Roman" w:eastAsia="Times New Roman" w:hAnsi="Times New Roman" w:cs="Times New Roman"/>
                <w:b/>
                <w:bCs/>
              </w:rPr>
            </w:pPr>
            <w:r>
              <w:rPr>
                <w:rFonts w:ascii="Times New Roman" w:eastAsia="Times New Roman" w:hAnsi="Times New Roman" w:cs="Times New Roman"/>
                <w:b/>
                <w:bCs/>
              </w:rPr>
              <w:t xml:space="preserve">History Happens - Not a pleasure cruise </w:t>
            </w:r>
            <w:r>
              <w:rPr>
                <w:rFonts w:ascii="Times New Roman" w:eastAsia="Times New Roman" w:hAnsi="Times New Roman" w:cs="Times New Roman"/>
              </w:rPr>
              <w:t>(Slide 7)</w:t>
            </w:r>
          </w:p>
          <w:p w14:paraId="00000058" w14:textId="77777777" w:rsidR="00D15DA9" w:rsidRDefault="00000000">
            <w:pPr>
              <w:widowControl w:val="0"/>
              <w:numPr>
                <w:ilvl w:val="3"/>
                <w:numId w:val="16"/>
              </w:numPr>
              <w:rPr>
                <w:rFonts w:ascii="Times New Roman" w:eastAsia="Times New Roman" w:hAnsi="Times New Roman" w:cs="Times New Roman"/>
              </w:rPr>
            </w:pPr>
            <w:r>
              <w:rPr>
                <w:rFonts w:ascii="Times New Roman" w:eastAsia="Times New Roman" w:hAnsi="Times New Roman" w:cs="Times New Roman"/>
                <w:b/>
                <w:bCs/>
              </w:rPr>
              <w:t>Discussion Activity</w:t>
            </w:r>
            <w:r>
              <w:rPr>
                <w:rFonts w:ascii="Times New Roman" w:eastAsia="Times New Roman" w:hAnsi="Times New Roman" w:cs="Times New Roman"/>
              </w:rPr>
              <w:t xml:space="preserve"> (Slide 8)</w:t>
            </w:r>
          </w:p>
          <w:p w14:paraId="00000059" w14:textId="77777777" w:rsidR="00D15DA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b/>
                <w:bCs/>
                <w:u w:val="single"/>
              </w:rPr>
              <w:t>Lesson 2 (1 day)</w:t>
            </w:r>
          </w:p>
          <w:p w14:paraId="0000005A" w14:textId="77777777" w:rsidR="00D15DA9" w:rsidRDefault="00000000">
            <w:pPr>
              <w:widowControl w:val="0"/>
              <w:numPr>
                <w:ilvl w:val="0"/>
                <w:numId w:val="16"/>
              </w:numPr>
              <w:spacing w:before="81"/>
              <w:rPr>
                <w:rFonts w:ascii="Times New Roman" w:eastAsia="Times New Roman" w:hAnsi="Times New Roman" w:cs="Times New Roman"/>
                <w:b/>
                <w:bCs/>
              </w:rPr>
            </w:pPr>
            <w:r>
              <w:rPr>
                <w:rFonts w:ascii="Times New Roman" w:eastAsia="Times New Roman" w:hAnsi="Times New Roman" w:cs="Times New Roman"/>
                <w:b/>
                <w:bCs/>
              </w:rPr>
              <w:t>Review slides from previous day</w:t>
            </w:r>
          </w:p>
          <w:p w14:paraId="0000005B" w14:textId="77777777" w:rsidR="00D15DA9" w:rsidRDefault="00D15DA9">
            <w:pPr>
              <w:widowControl w:val="0"/>
              <w:ind w:left="3600"/>
              <w:rPr>
                <w:rFonts w:ascii="Times New Roman" w:eastAsia="Times New Roman" w:hAnsi="Times New Roman" w:cs="Times New Roman"/>
              </w:rPr>
            </w:pPr>
          </w:p>
          <w:p w14:paraId="0000005C" w14:textId="77777777" w:rsidR="00D15DA9" w:rsidRDefault="00000000">
            <w:pPr>
              <w:widowControl w:val="0"/>
              <w:numPr>
                <w:ilvl w:val="0"/>
                <w:numId w:val="16"/>
              </w:numPr>
              <w:rPr>
                <w:rFonts w:ascii="Times New Roman" w:eastAsia="Times New Roman" w:hAnsi="Times New Roman" w:cs="Times New Roman"/>
                <w:b/>
                <w:bCs/>
              </w:rPr>
            </w:pPr>
            <w:r>
              <w:rPr>
                <w:rFonts w:ascii="Times New Roman" w:eastAsia="Times New Roman" w:hAnsi="Times New Roman" w:cs="Times New Roman"/>
                <w:b/>
                <w:bCs/>
              </w:rPr>
              <w:t xml:space="preserve">Continue slides </w:t>
            </w:r>
          </w:p>
          <w:p w14:paraId="0000005D" w14:textId="77777777" w:rsidR="00D15DA9" w:rsidRDefault="00000000">
            <w:pPr>
              <w:widowControl w:val="0"/>
              <w:numPr>
                <w:ilvl w:val="1"/>
                <w:numId w:val="16"/>
              </w:numPr>
              <w:rPr>
                <w:rFonts w:ascii="Times New Roman" w:eastAsia="Times New Roman" w:hAnsi="Times New Roman" w:cs="Times New Roman"/>
              </w:rPr>
            </w:pPr>
            <w:r>
              <w:rPr>
                <w:rFonts w:ascii="Times New Roman" w:eastAsia="Times New Roman" w:hAnsi="Times New Roman" w:cs="Times New Roman"/>
              </w:rPr>
              <w:t>Watch video (Slide 9) 3:13</w:t>
            </w:r>
          </w:p>
          <w:p w14:paraId="0000005E" w14:textId="77777777" w:rsidR="00D15DA9" w:rsidRDefault="00000000">
            <w:pPr>
              <w:widowControl w:val="0"/>
              <w:numPr>
                <w:ilvl w:val="3"/>
                <w:numId w:val="16"/>
              </w:numPr>
              <w:rPr>
                <w:rFonts w:ascii="Times New Roman" w:eastAsia="Times New Roman" w:hAnsi="Times New Roman" w:cs="Times New Roman"/>
              </w:rPr>
            </w:pPr>
            <w:r>
              <w:rPr>
                <w:rFonts w:ascii="Times New Roman" w:eastAsia="Times New Roman" w:hAnsi="Times New Roman" w:cs="Times New Roman"/>
              </w:rPr>
              <w:t>Discussion Questions in Slide 10</w:t>
            </w:r>
          </w:p>
          <w:p w14:paraId="0000005F" w14:textId="77777777" w:rsidR="00D15DA9" w:rsidRDefault="00000000">
            <w:pPr>
              <w:widowControl w:val="0"/>
              <w:numPr>
                <w:ilvl w:val="1"/>
                <w:numId w:val="16"/>
              </w:numPr>
              <w:rPr>
                <w:rFonts w:ascii="Times New Roman" w:eastAsia="Times New Roman" w:hAnsi="Times New Roman" w:cs="Times New Roman"/>
              </w:rPr>
            </w:pPr>
            <w:r>
              <w:rPr>
                <w:rFonts w:ascii="Times New Roman" w:eastAsia="Times New Roman" w:hAnsi="Times New Roman" w:cs="Times New Roman"/>
              </w:rPr>
              <w:t>Watch video (Slide 11) 3:36</w:t>
            </w:r>
          </w:p>
          <w:p w14:paraId="00000060" w14:textId="77777777" w:rsidR="00D15DA9" w:rsidRDefault="00000000">
            <w:pPr>
              <w:widowControl w:val="0"/>
              <w:numPr>
                <w:ilvl w:val="3"/>
                <w:numId w:val="16"/>
              </w:numPr>
              <w:rPr>
                <w:rFonts w:ascii="Times New Roman" w:eastAsia="Times New Roman" w:hAnsi="Times New Roman" w:cs="Times New Roman"/>
              </w:rPr>
            </w:pPr>
            <w:r>
              <w:rPr>
                <w:rFonts w:ascii="Times New Roman" w:eastAsia="Times New Roman" w:hAnsi="Times New Roman" w:cs="Times New Roman"/>
              </w:rPr>
              <w:t>Discussion Questions in Slide 12</w:t>
            </w:r>
          </w:p>
          <w:p w14:paraId="00000061" w14:textId="77777777" w:rsidR="00D15DA9" w:rsidRDefault="00000000">
            <w:pPr>
              <w:widowControl w:val="0"/>
              <w:numPr>
                <w:ilvl w:val="1"/>
                <w:numId w:val="16"/>
              </w:numPr>
              <w:rPr>
                <w:rFonts w:ascii="Times New Roman" w:eastAsia="Times New Roman" w:hAnsi="Times New Roman" w:cs="Times New Roman"/>
              </w:rPr>
            </w:pPr>
            <w:r>
              <w:rPr>
                <w:rFonts w:ascii="Times New Roman" w:eastAsia="Times New Roman" w:hAnsi="Times New Roman" w:cs="Times New Roman"/>
              </w:rPr>
              <w:t>Carry on slides 13-21</w:t>
            </w:r>
          </w:p>
          <w:p w14:paraId="00000062" w14:textId="77777777" w:rsidR="00D15DA9" w:rsidRDefault="00000000">
            <w:pPr>
              <w:widowControl w:val="0"/>
              <w:numPr>
                <w:ilvl w:val="1"/>
                <w:numId w:val="16"/>
              </w:numPr>
              <w:rPr>
                <w:rFonts w:ascii="Times New Roman" w:eastAsia="Times New Roman" w:hAnsi="Times New Roman" w:cs="Times New Roman"/>
              </w:rPr>
            </w:pPr>
            <w:r>
              <w:rPr>
                <w:rFonts w:ascii="Times New Roman" w:eastAsia="Times New Roman" w:hAnsi="Times New Roman" w:cs="Times New Roman"/>
              </w:rPr>
              <w:t>Have students fill in the blanks in their note booklets</w:t>
            </w:r>
          </w:p>
          <w:p w14:paraId="00000063" w14:textId="77777777" w:rsidR="00D15DA9" w:rsidRDefault="00000000">
            <w:pPr>
              <w:widowControl w:val="0"/>
              <w:numPr>
                <w:ilvl w:val="0"/>
                <w:numId w:val="16"/>
              </w:numPr>
              <w:rPr>
                <w:rFonts w:ascii="Times New Roman" w:eastAsia="Times New Roman" w:hAnsi="Times New Roman" w:cs="Times New Roman"/>
              </w:rPr>
            </w:pPr>
            <w:r>
              <w:rPr>
                <w:rFonts w:ascii="Times New Roman" w:eastAsia="Times New Roman" w:hAnsi="Times New Roman" w:cs="Times New Roman"/>
              </w:rPr>
              <w:t xml:space="preserve">Have students fill in the blanks in their note </w:t>
            </w:r>
            <w:r>
              <w:rPr>
                <w:rFonts w:ascii="Times New Roman" w:eastAsia="Times New Roman" w:hAnsi="Times New Roman" w:cs="Times New Roman"/>
              </w:rPr>
              <w:lastRenderedPageBreak/>
              <w:t>booklets</w:t>
            </w:r>
          </w:p>
          <w:p w14:paraId="00000064"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Lesson 3 (1 day)</w:t>
            </w:r>
          </w:p>
          <w:p w14:paraId="00000065" w14:textId="77777777" w:rsidR="00D15DA9" w:rsidRDefault="00000000">
            <w:pPr>
              <w:widowControl w:val="0"/>
              <w:numPr>
                <w:ilvl w:val="0"/>
                <w:numId w:val="16"/>
              </w:numPr>
              <w:spacing w:before="81"/>
              <w:rPr>
                <w:rFonts w:ascii="Times New Roman" w:eastAsia="Times New Roman" w:hAnsi="Times New Roman" w:cs="Times New Roman"/>
              </w:rPr>
            </w:pPr>
            <w:r>
              <w:rPr>
                <w:rFonts w:ascii="Times New Roman" w:eastAsia="Times New Roman" w:hAnsi="Times New Roman" w:cs="Times New Roman"/>
              </w:rPr>
              <w:t>Review previous day slides (slides 16-23)</w:t>
            </w:r>
          </w:p>
          <w:p w14:paraId="00000066" w14:textId="77777777" w:rsidR="00D15DA9" w:rsidRDefault="00000000">
            <w:pPr>
              <w:widowControl w:val="0"/>
              <w:numPr>
                <w:ilvl w:val="0"/>
                <w:numId w:val="16"/>
              </w:numPr>
              <w:rPr>
                <w:rFonts w:ascii="Times New Roman" w:eastAsia="Times New Roman" w:hAnsi="Times New Roman" w:cs="Times New Roman"/>
                <w:b/>
                <w:bCs/>
              </w:rPr>
            </w:pPr>
            <w:r>
              <w:rPr>
                <w:rFonts w:ascii="Times New Roman" w:eastAsia="Times New Roman" w:hAnsi="Times New Roman" w:cs="Times New Roman"/>
                <w:b/>
                <w:bCs/>
              </w:rPr>
              <w:t xml:space="preserve">Complete The Great Migration Reading Comprehension Activity </w:t>
            </w:r>
            <w:r>
              <w:rPr>
                <w:rFonts w:ascii="Times New Roman" w:eastAsia="Times New Roman" w:hAnsi="Times New Roman" w:cs="Times New Roman"/>
              </w:rPr>
              <w:t>(Slides 24-27)</w:t>
            </w:r>
          </w:p>
          <w:p w14:paraId="00000067" w14:textId="77777777" w:rsidR="00D15DA9" w:rsidRDefault="00D15DA9">
            <w:pPr>
              <w:widowControl w:val="0"/>
              <w:spacing w:before="81"/>
              <w:rPr>
                <w:rFonts w:ascii="Times New Roman" w:eastAsia="Times New Roman" w:hAnsi="Times New Roman" w:cs="Times New Roman"/>
                <w:b/>
                <w:bCs/>
                <w:u w:val="single"/>
              </w:rPr>
            </w:pPr>
          </w:p>
          <w:p w14:paraId="00000068" w14:textId="77777777" w:rsidR="00D15DA9" w:rsidRDefault="00D15DA9">
            <w:pPr>
              <w:widowControl w:val="0"/>
              <w:spacing w:before="81"/>
              <w:rPr>
                <w:rFonts w:ascii="Times New Roman" w:eastAsia="Times New Roman" w:hAnsi="Times New Roman" w:cs="Times New Roman"/>
                <w:b/>
                <w:bCs/>
                <w:u w:val="single"/>
              </w:rPr>
            </w:pPr>
          </w:p>
          <w:p w14:paraId="00000069" w14:textId="77777777" w:rsidR="00D15DA9" w:rsidRDefault="00D15DA9">
            <w:pPr>
              <w:widowControl w:val="0"/>
              <w:spacing w:before="81"/>
              <w:rPr>
                <w:rFonts w:ascii="Times New Roman" w:eastAsia="Times New Roman" w:hAnsi="Times New Roman" w:cs="Times New Roman"/>
                <w:b/>
                <w:bCs/>
                <w:u w:val="single"/>
              </w:rPr>
            </w:pPr>
          </w:p>
          <w:p w14:paraId="0000006A"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Lesson 4 (1 day)</w:t>
            </w:r>
          </w:p>
          <w:p w14:paraId="0000006B" w14:textId="77777777" w:rsidR="00D15DA9" w:rsidRDefault="00000000">
            <w:pPr>
              <w:widowControl w:val="0"/>
              <w:numPr>
                <w:ilvl w:val="0"/>
                <w:numId w:val="16"/>
              </w:numPr>
              <w:spacing w:before="81"/>
              <w:rPr>
                <w:rFonts w:ascii="Times New Roman" w:eastAsia="Times New Roman" w:hAnsi="Times New Roman" w:cs="Times New Roman"/>
                <w:b/>
                <w:bCs/>
              </w:rPr>
            </w:pPr>
            <w:r>
              <w:rPr>
                <w:rFonts w:ascii="Times New Roman" w:eastAsia="Times New Roman" w:hAnsi="Times New Roman" w:cs="Times New Roman"/>
                <w:b/>
                <w:bCs/>
              </w:rPr>
              <w:t xml:space="preserve">Go through Slides </w:t>
            </w:r>
          </w:p>
          <w:p w14:paraId="0000006C" w14:textId="77777777" w:rsidR="00D15DA9" w:rsidRDefault="00000000">
            <w:pPr>
              <w:widowControl w:val="0"/>
              <w:numPr>
                <w:ilvl w:val="1"/>
                <w:numId w:val="16"/>
              </w:numPr>
              <w:rPr>
                <w:rFonts w:ascii="Times New Roman" w:eastAsia="Times New Roman" w:hAnsi="Times New Roman" w:cs="Times New Roman"/>
              </w:rPr>
            </w:pPr>
            <w:r>
              <w:rPr>
                <w:rFonts w:ascii="Times New Roman" w:eastAsia="Times New Roman" w:hAnsi="Times New Roman" w:cs="Times New Roman"/>
              </w:rPr>
              <w:t>Slides 28-37</w:t>
            </w:r>
          </w:p>
          <w:p w14:paraId="0000006D" w14:textId="77777777" w:rsidR="00D15DA9" w:rsidRDefault="00000000">
            <w:pPr>
              <w:widowControl w:val="0"/>
              <w:numPr>
                <w:ilvl w:val="1"/>
                <w:numId w:val="16"/>
              </w:numPr>
              <w:rPr>
                <w:rFonts w:ascii="Times New Roman" w:eastAsia="Times New Roman" w:hAnsi="Times New Roman" w:cs="Times New Roman"/>
              </w:rPr>
            </w:pPr>
            <w:r>
              <w:rPr>
                <w:rFonts w:ascii="Times New Roman" w:eastAsia="Times New Roman" w:hAnsi="Times New Roman" w:cs="Times New Roman"/>
              </w:rPr>
              <w:t>Have students fill in the blanks in their note booklets</w:t>
            </w:r>
          </w:p>
        </w:tc>
        <w:tc>
          <w:tcPr>
            <w:tcW w:w="2115" w:type="dxa"/>
            <w:gridSpan w:val="2"/>
          </w:tcPr>
          <w:p w14:paraId="0000006F"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lastRenderedPageBreak/>
              <w:t>March 30, 2026</w:t>
            </w:r>
          </w:p>
          <w:p w14:paraId="00000070" w14:textId="77777777" w:rsidR="00D15DA9" w:rsidRDefault="00D15DA9">
            <w:pPr>
              <w:widowControl w:val="0"/>
              <w:spacing w:before="81"/>
              <w:rPr>
                <w:rFonts w:ascii="Times New Roman" w:eastAsia="Times New Roman" w:hAnsi="Times New Roman" w:cs="Times New Roman"/>
                <w:b/>
                <w:bCs/>
              </w:rPr>
            </w:pPr>
          </w:p>
          <w:p w14:paraId="00000071" w14:textId="77777777" w:rsidR="00D15DA9" w:rsidRDefault="00D15DA9">
            <w:pPr>
              <w:widowControl w:val="0"/>
              <w:spacing w:before="81"/>
              <w:rPr>
                <w:rFonts w:ascii="Times New Roman" w:eastAsia="Times New Roman" w:hAnsi="Times New Roman" w:cs="Times New Roman"/>
                <w:b/>
                <w:bCs/>
              </w:rPr>
            </w:pPr>
          </w:p>
          <w:p w14:paraId="00000072" w14:textId="77777777" w:rsidR="00D15DA9" w:rsidRDefault="00D15DA9">
            <w:pPr>
              <w:widowControl w:val="0"/>
              <w:spacing w:before="81"/>
              <w:rPr>
                <w:rFonts w:ascii="Times New Roman" w:eastAsia="Times New Roman" w:hAnsi="Times New Roman" w:cs="Times New Roman"/>
                <w:b/>
                <w:bCs/>
              </w:rPr>
            </w:pPr>
          </w:p>
          <w:p w14:paraId="00000073" w14:textId="77777777" w:rsidR="00D15DA9" w:rsidRDefault="00D15DA9">
            <w:pPr>
              <w:widowControl w:val="0"/>
              <w:spacing w:before="81"/>
              <w:rPr>
                <w:rFonts w:ascii="Times New Roman" w:eastAsia="Times New Roman" w:hAnsi="Times New Roman" w:cs="Times New Roman"/>
                <w:b/>
                <w:bCs/>
              </w:rPr>
            </w:pPr>
          </w:p>
          <w:p w14:paraId="00000074" w14:textId="77777777" w:rsidR="00D15DA9" w:rsidRDefault="00D15DA9">
            <w:pPr>
              <w:widowControl w:val="0"/>
              <w:spacing w:before="81"/>
              <w:rPr>
                <w:rFonts w:ascii="Times New Roman" w:eastAsia="Times New Roman" w:hAnsi="Times New Roman" w:cs="Times New Roman"/>
                <w:b/>
                <w:bCs/>
              </w:rPr>
            </w:pPr>
          </w:p>
          <w:p w14:paraId="00000075" w14:textId="77777777" w:rsidR="00D15DA9" w:rsidRDefault="00D15DA9">
            <w:pPr>
              <w:widowControl w:val="0"/>
              <w:spacing w:before="81"/>
              <w:rPr>
                <w:rFonts w:ascii="Times New Roman" w:eastAsia="Times New Roman" w:hAnsi="Times New Roman" w:cs="Times New Roman"/>
                <w:b/>
                <w:bCs/>
              </w:rPr>
            </w:pPr>
          </w:p>
          <w:p w14:paraId="00000076"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March 31, 2026</w:t>
            </w:r>
          </w:p>
          <w:p w14:paraId="00000077" w14:textId="77777777" w:rsidR="00D15DA9" w:rsidRDefault="00D15DA9">
            <w:pPr>
              <w:widowControl w:val="0"/>
              <w:spacing w:before="81"/>
              <w:rPr>
                <w:rFonts w:ascii="Times New Roman" w:eastAsia="Times New Roman" w:hAnsi="Times New Roman" w:cs="Times New Roman"/>
                <w:b/>
                <w:bCs/>
              </w:rPr>
            </w:pPr>
          </w:p>
          <w:p w14:paraId="00000078" w14:textId="77777777" w:rsidR="00D15DA9" w:rsidRDefault="00D15DA9">
            <w:pPr>
              <w:widowControl w:val="0"/>
              <w:spacing w:before="81"/>
              <w:rPr>
                <w:rFonts w:ascii="Times New Roman" w:eastAsia="Times New Roman" w:hAnsi="Times New Roman" w:cs="Times New Roman"/>
                <w:b/>
                <w:bCs/>
              </w:rPr>
            </w:pPr>
          </w:p>
          <w:p w14:paraId="00000079" w14:textId="77777777" w:rsidR="00D15DA9" w:rsidRDefault="00D15DA9">
            <w:pPr>
              <w:widowControl w:val="0"/>
              <w:spacing w:before="81"/>
              <w:rPr>
                <w:rFonts w:ascii="Times New Roman" w:eastAsia="Times New Roman" w:hAnsi="Times New Roman" w:cs="Times New Roman"/>
                <w:b/>
                <w:bCs/>
              </w:rPr>
            </w:pPr>
          </w:p>
          <w:p w14:paraId="0000007A" w14:textId="77777777" w:rsidR="00D15DA9" w:rsidRDefault="00D15DA9">
            <w:pPr>
              <w:widowControl w:val="0"/>
              <w:spacing w:before="81"/>
              <w:rPr>
                <w:rFonts w:ascii="Times New Roman" w:eastAsia="Times New Roman" w:hAnsi="Times New Roman" w:cs="Times New Roman"/>
                <w:b/>
                <w:bCs/>
              </w:rPr>
            </w:pPr>
          </w:p>
          <w:p w14:paraId="0000007B" w14:textId="77777777" w:rsidR="00D15DA9" w:rsidRDefault="00D15DA9">
            <w:pPr>
              <w:widowControl w:val="0"/>
              <w:spacing w:before="81"/>
              <w:rPr>
                <w:rFonts w:ascii="Times New Roman" w:eastAsia="Times New Roman" w:hAnsi="Times New Roman" w:cs="Times New Roman"/>
                <w:b/>
                <w:bCs/>
              </w:rPr>
            </w:pPr>
          </w:p>
          <w:p w14:paraId="0000007C" w14:textId="77777777" w:rsidR="00D15DA9" w:rsidRDefault="00D15DA9">
            <w:pPr>
              <w:widowControl w:val="0"/>
              <w:spacing w:before="81"/>
              <w:rPr>
                <w:rFonts w:ascii="Times New Roman" w:eastAsia="Times New Roman" w:hAnsi="Times New Roman" w:cs="Times New Roman"/>
                <w:b/>
                <w:bCs/>
              </w:rPr>
            </w:pPr>
          </w:p>
          <w:p w14:paraId="0000007D" w14:textId="77777777" w:rsidR="00D15DA9" w:rsidRDefault="00D15DA9">
            <w:pPr>
              <w:widowControl w:val="0"/>
              <w:spacing w:before="81"/>
              <w:rPr>
                <w:rFonts w:ascii="Times New Roman" w:eastAsia="Times New Roman" w:hAnsi="Times New Roman" w:cs="Times New Roman"/>
                <w:b/>
                <w:bCs/>
              </w:rPr>
            </w:pPr>
          </w:p>
          <w:p w14:paraId="0000007E" w14:textId="77777777" w:rsidR="00D15DA9" w:rsidRDefault="00D15DA9">
            <w:pPr>
              <w:widowControl w:val="0"/>
              <w:spacing w:before="81"/>
              <w:rPr>
                <w:rFonts w:ascii="Times New Roman" w:eastAsia="Times New Roman" w:hAnsi="Times New Roman" w:cs="Times New Roman"/>
                <w:b/>
                <w:bCs/>
              </w:rPr>
            </w:pPr>
          </w:p>
          <w:p w14:paraId="0000007F" w14:textId="77777777" w:rsidR="00D15DA9" w:rsidRDefault="00D15DA9">
            <w:pPr>
              <w:widowControl w:val="0"/>
              <w:spacing w:before="81"/>
              <w:rPr>
                <w:rFonts w:ascii="Times New Roman" w:eastAsia="Times New Roman" w:hAnsi="Times New Roman" w:cs="Times New Roman"/>
                <w:b/>
                <w:bCs/>
              </w:rPr>
            </w:pPr>
          </w:p>
          <w:p w14:paraId="00000080" w14:textId="77777777" w:rsidR="00D15DA9" w:rsidRDefault="00D15DA9">
            <w:pPr>
              <w:widowControl w:val="0"/>
              <w:spacing w:before="81"/>
              <w:rPr>
                <w:rFonts w:ascii="Times New Roman" w:eastAsia="Times New Roman" w:hAnsi="Times New Roman" w:cs="Times New Roman"/>
                <w:b/>
                <w:bCs/>
              </w:rPr>
            </w:pPr>
          </w:p>
          <w:p w14:paraId="00000081" w14:textId="77777777" w:rsidR="00D15DA9" w:rsidRDefault="00D15DA9">
            <w:pPr>
              <w:widowControl w:val="0"/>
              <w:spacing w:before="81"/>
              <w:rPr>
                <w:rFonts w:ascii="Times New Roman" w:eastAsia="Times New Roman" w:hAnsi="Times New Roman" w:cs="Times New Roman"/>
                <w:b/>
                <w:bCs/>
              </w:rPr>
            </w:pPr>
          </w:p>
          <w:p w14:paraId="00000082"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April 1, 2026</w:t>
            </w:r>
          </w:p>
          <w:p w14:paraId="00000083" w14:textId="77777777" w:rsidR="00D15DA9" w:rsidRDefault="00D15DA9">
            <w:pPr>
              <w:widowControl w:val="0"/>
              <w:spacing w:before="81"/>
              <w:rPr>
                <w:rFonts w:ascii="Times New Roman" w:eastAsia="Times New Roman" w:hAnsi="Times New Roman" w:cs="Times New Roman"/>
                <w:b/>
                <w:bCs/>
              </w:rPr>
            </w:pPr>
          </w:p>
          <w:p w14:paraId="00000084" w14:textId="77777777" w:rsidR="00D15DA9" w:rsidRDefault="00D15DA9">
            <w:pPr>
              <w:widowControl w:val="0"/>
              <w:spacing w:before="81"/>
              <w:rPr>
                <w:rFonts w:ascii="Times New Roman" w:eastAsia="Times New Roman" w:hAnsi="Times New Roman" w:cs="Times New Roman"/>
                <w:b/>
                <w:bCs/>
              </w:rPr>
            </w:pPr>
          </w:p>
          <w:p w14:paraId="00000085" w14:textId="77777777" w:rsidR="00D15DA9" w:rsidRDefault="00D15DA9">
            <w:pPr>
              <w:widowControl w:val="0"/>
              <w:spacing w:before="81"/>
              <w:rPr>
                <w:rFonts w:ascii="Times New Roman" w:eastAsia="Times New Roman" w:hAnsi="Times New Roman" w:cs="Times New Roman"/>
                <w:b/>
                <w:bCs/>
              </w:rPr>
            </w:pPr>
          </w:p>
          <w:p w14:paraId="00000086" w14:textId="77777777" w:rsidR="00D15DA9" w:rsidRDefault="00D15DA9">
            <w:pPr>
              <w:widowControl w:val="0"/>
              <w:spacing w:before="81"/>
              <w:rPr>
                <w:rFonts w:ascii="Times New Roman" w:eastAsia="Times New Roman" w:hAnsi="Times New Roman" w:cs="Times New Roman"/>
                <w:b/>
                <w:bCs/>
              </w:rPr>
            </w:pPr>
          </w:p>
          <w:p w14:paraId="00000087" w14:textId="77777777" w:rsidR="00D15DA9" w:rsidRDefault="00D15DA9">
            <w:pPr>
              <w:widowControl w:val="0"/>
              <w:spacing w:before="81"/>
              <w:rPr>
                <w:rFonts w:ascii="Times New Roman" w:eastAsia="Times New Roman" w:hAnsi="Times New Roman" w:cs="Times New Roman"/>
                <w:b/>
                <w:bCs/>
              </w:rPr>
            </w:pPr>
          </w:p>
          <w:p w14:paraId="00000088" w14:textId="77777777" w:rsidR="00D15DA9" w:rsidRDefault="00D15DA9">
            <w:pPr>
              <w:widowControl w:val="0"/>
              <w:spacing w:before="81"/>
              <w:rPr>
                <w:rFonts w:ascii="Times New Roman" w:eastAsia="Times New Roman" w:hAnsi="Times New Roman" w:cs="Times New Roman"/>
                <w:b/>
                <w:bCs/>
              </w:rPr>
            </w:pPr>
          </w:p>
          <w:p w14:paraId="00000089"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April 2, 2026</w:t>
            </w:r>
          </w:p>
        </w:tc>
        <w:tc>
          <w:tcPr>
            <w:tcW w:w="3555" w:type="dxa"/>
          </w:tcPr>
          <w:p w14:paraId="0000008B"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lastRenderedPageBreak/>
              <w:t>Slides and Student Notes</w:t>
            </w:r>
          </w:p>
          <w:p w14:paraId="0000008C" w14:textId="77777777" w:rsidR="00D15DA9" w:rsidRDefault="00000000">
            <w:pPr>
              <w:widowControl w:val="0"/>
              <w:spacing w:before="81"/>
              <w:rPr>
                <w:rFonts w:ascii="Times New Roman" w:eastAsia="Times New Roman" w:hAnsi="Times New Roman" w:cs="Times New Roman"/>
                <w:b/>
                <w:bCs/>
              </w:rPr>
            </w:pPr>
            <w:hyperlink r:id="rId7">
              <w:r>
                <w:rPr>
                  <w:rFonts w:ascii="Times New Roman" w:eastAsia="Times New Roman" w:hAnsi="Times New Roman" w:cs="Times New Roman"/>
                  <w:b/>
                  <w:bCs/>
                  <w:color w:val="0000EE"/>
                  <w:u w:val="single"/>
                </w:rPr>
                <w:t>Chapter 7: Our Canada</w:t>
              </w:r>
            </w:hyperlink>
          </w:p>
          <w:p w14:paraId="0000008D" w14:textId="77777777" w:rsidR="00D15DA9" w:rsidRDefault="00000000">
            <w:pPr>
              <w:widowControl w:val="0"/>
              <w:spacing w:before="81"/>
              <w:rPr>
                <w:rFonts w:ascii="Times New Roman" w:eastAsia="Times New Roman" w:hAnsi="Times New Roman" w:cs="Times New Roman"/>
                <w:u w:val="single"/>
              </w:rPr>
            </w:pPr>
            <w:hyperlink r:id="rId8">
              <w:r>
                <w:rPr>
                  <w:rFonts w:ascii="Times New Roman" w:eastAsia="Times New Roman" w:hAnsi="Times New Roman" w:cs="Times New Roman"/>
                  <w:b/>
                  <w:bCs/>
                  <w:color w:val="0000EE"/>
                  <w:u w:val="single"/>
                </w:rPr>
                <w:t>Chapter Seven Student NOTES</w:t>
              </w:r>
            </w:hyperlink>
          </w:p>
          <w:p w14:paraId="0000008E"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Activity</w:t>
            </w:r>
          </w:p>
          <w:p w14:paraId="0000008F" w14:textId="77777777" w:rsidR="00D15DA9" w:rsidRDefault="00000000">
            <w:pPr>
              <w:widowControl w:val="0"/>
              <w:spacing w:before="81"/>
              <w:rPr>
                <w:rFonts w:ascii="Times New Roman" w:eastAsia="Times New Roman" w:hAnsi="Times New Roman" w:cs="Times New Roman"/>
                <w:u w:val="single"/>
              </w:rPr>
            </w:pPr>
            <w:hyperlink r:id="rId9">
              <w:r>
                <w:rPr>
                  <w:rFonts w:ascii="Times New Roman" w:eastAsia="Times New Roman" w:hAnsi="Times New Roman" w:cs="Times New Roman"/>
                  <w:color w:val="0000EE"/>
                  <w:u w:val="single"/>
                </w:rPr>
                <w:t>Not a Pleasure Cruise.pdf</w:t>
              </w:r>
            </w:hyperlink>
          </w:p>
          <w:p w14:paraId="00000090" w14:textId="77777777" w:rsidR="00D15DA9" w:rsidRDefault="00000000">
            <w:pPr>
              <w:widowControl w:val="0"/>
              <w:spacing w:before="81"/>
              <w:rPr>
                <w:rFonts w:ascii="Times New Roman" w:eastAsia="Times New Roman" w:hAnsi="Times New Roman" w:cs="Times New Roman"/>
                <w:u w:val="single"/>
              </w:rPr>
            </w:pPr>
            <w:hyperlink r:id="rId10">
              <w:r>
                <w:rPr>
                  <w:rFonts w:ascii="Times New Roman" w:eastAsia="Times New Roman" w:hAnsi="Times New Roman" w:cs="Times New Roman"/>
                  <w:color w:val="0000EE"/>
                  <w:u w:val="single"/>
                </w:rPr>
                <w:t>Focus Questions for Coffin Ship Reading</w:t>
              </w:r>
            </w:hyperlink>
          </w:p>
          <w:p w14:paraId="00000091" w14:textId="77777777" w:rsidR="00D15DA9" w:rsidRDefault="00D15DA9">
            <w:pPr>
              <w:widowControl w:val="0"/>
              <w:spacing w:before="81"/>
              <w:rPr>
                <w:rFonts w:ascii="Times New Roman" w:eastAsia="Times New Roman" w:hAnsi="Times New Roman" w:cs="Times New Roman"/>
                <w:u w:val="single"/>
              </w:rPr>
            </w:pPr>
          </w:p>
          <w:p w14:paraId="00000092"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Slides and Student Notes</w:t>
            </w:r>
          </w:p>
          <w:p w14:paraId="00000093" w14:textId="77777777" w:rsidR="00D15DA9" w:rsidRDefault="00000000">
            <w:pPr>
              <w:widowControl w:val="0"/>
              <w:spacing w:before="81"/>
              <w:rPr>
                <w:rFonts w:ascii="Times New Roman" w:eastAsia="Times New Roman" w:hAnsi="Times New Roman" w:cs="Times New Roman"/>
                <w:b/>
                <w:bCs/>
              </w:rPr>
            </w:pPr>
            <w:hyperlink r:id="rId11">
              <w:r>
                <w:rPr>
                  <w:rFonts w:ascii="Times New Roman" w:eastAsia="Times New Roman" w:hAnsi="Times New Roman" w:cs="Times New Roman"/>
                  <w:b/>
                  <w:bCs/>
                  <w:color w:val="0000EE"/>
                  <w:u w:val="single"/>
                </w:rPr>
                <w:t>Chapter 7: Our Canada</w:t>
              </w:r>
            </w:hyperlink>
          </w:p>
          <w:p w14:paraId="00000094" w14:textId="77777777" w:rsidR="00D15DA9" w:rsidRDefault="00000000">
            <w:pPr>
              <w:widowControl w:val="0"/>
              <w:spacing w:before="81"/>
              <w:rPr>
                <w:rFonts w:ascii="Times New Roman" w:eastAsia="Times New Roman" w:hAnsi="Times New Roman" w:cs="Times New Roman"/>
                <w:b/>
                <w:bCs/>
              </w:rPr>
            </w:pPr>
            <w:hyperlink r:id="rId12">
              <w:r>
                <w:rPr>
                  <w:rFonts w:ascii="Times New Roman" w:eastAsia="Times New Roman" w:hAnsi="Times New Roman" w:cs="Times New Roman"/>
                  <w:b/>
                  <w:bCs/>
                  <w:color w:val="0000EE"/>
                  <w:u w:val="single"/>
                </w:rPr>
                <w:t>Chapter Seven Student NOTES</w:t>
              </w:r>
            </w:hyperlink>
          </w:p>
          <w:p w14:paraId="00000095" w14:textId="77777777" w:rsidR="00D15DA9" w:rsidRDefault="00D15DA9">
            <w:pPr>
              <w:widowControl w:val="0"/>
              <w:spacing w:before="81"/>
              <w:rPr>
                <w:rFonts w:ascii="Times New Roman" w:eastAsia="Times New Roman" w:hAnsi="Times New Roman" w:cs="Times New Roman"/>
                <w:b/>
                <w:bCs/>
              </w:rPr>
            </w:pPr>
          </w:p>
          <w:p w14:paraId="00000096" w14:textId="77777777" w:rsidR="00D15DA9" w:rsidRDefault="00D15DA9">
            <w:pPr>
              <w:widowControl w:val="0"/>
              <w:spacing w:before="81"/>
              <w:rPr>
                <w:rFonts w:ascii="Times New Roman" w:eastAsia="Times New Roman" w:hAnsi="Times New Roman" w:cs="Times New Roman"/>
                <w:b/>
                <w:bCs/>
              </w:rPr>
            </w:pPr>
          </w:p>
          <w:p w14:paraId="00000097" w14:textId="77777777" w:rsidR="00D15DA9" w:rsidRDefault="00D15DA9">
            <w:pPr>
              <w:widowControl w:val="0"/>
              <w:spacing w:before="81"/>
              <w:rPr>
                <w:rFonts w:ascii="Times New Roman" w:eastAsia="Times New Roman" w:hAnsi="Times New Roman" w:cs="Times New Roman"/>
                <w:b/>
                <w:bCs/>
              </w:rPr>
            </w:pPr>
          </w:p>
          <w:p w14:paraId="00000098" w14:textId="77777777" w:rsidR="00D15DA9" w:rsidRDefault="00D15DA9">
            <w:pPr>
              <w:widowControl w:val="0"/>
              <w:spacing w:before="81"/>
              <w:rPr>
                <w:rFonts w:ascii="Times New Roman" w:eastAsia="Times New Roman" w:hAnsi="Times New Roman" w:cs="Times New Roman"/>
                <w:b/>
                <w:bCs/>
              </w:rPr>
            </w:pPr>
          </w:p>
          <w:p w14:paraId="00000099" w14:textId="77777777" w:rsidR="00D15DA9" w:rsidRDefault="00D15DA9">
            <w:pPr>
              <w:widowControl w:val="0"/>
              <w:spacing w:before="81"/>
              <w:rPr>
                <w:rFonts w:ascii="Times New Roman" w:eastAsia="Times New Roman" w:hAnsi="Times New Roman" w:cs="Times New Roman"/>
                <w:b/>
                <w:bCs/>
              </w:rPr>
            </w:pPr>
          </w:p>
          <w:p w14:paraId="0000009A" w14:textId="77777777" w:rsidR="00D15DA9" w:rsidRDefault="00D15DA9">
            <w:pPr>
              <w:widowControl w:val="0"/>
              <w:spacing w:before="81"/>
              <w:rPr>
                <w:rFonts w:ascii="Times New Roman" w:eastAsia="Times New Roman" w:hAnsi="Times New Roman" w:cs="Times New Roman"/>
                <w:b/>
                <w:bCs/>
              </w:rPr>
            </w:pPr>
          </w:p>
          <w:p w14:paraId="0000009B" w14:textId="77777777" w:rsidR="00D15DA9" w:rsidRDefault="00D15DA9">
            <w:pPr>
              <w:widowControl w:val="0"/>
              <w:spacing w:before="81"/>
              <w:rPr>
                <w:rFonts w:ascii="Times New Roman" w:eastAsia="Times New Roman" w:hAnsi="Times New Roman" w:cs="Times New Roman"/>
                <w:b/>
                <w:bCs/>
              </w:rPr>
            </w:pPr>
          </w:p>
          <w:p w14:paraId="0000009C" w14:textId="77777777" w:rsidR="00D15DA9" w:rsidRDefault="00D15DA9">
            <w:pPr>
              <w:widowControl w:val="0"/>
              <w:spacing w:before="81"/>
              <w:rPr>
                <w:rFonts w:ascii="Times New Roman" w:eastAsia="Times New Roman" w:hAnsi="Times New Roman" w:cs="Times New Roman"/>
                <w:b/>
                <w:bCs/>
              </w:rPr>
            </w:pPr>
          </w:p>
          <w:p w14:paraId="0000009D"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Slides and Student Notes</w:t>
            </w:r>
          </w:p>
          <w:p w14:paraId="0000009E" w14:textId="77777777" w:rsidR="00D15DA9" w:rsidRDefault="00000000">
            <w:pPr>
              <w:widowControl w:val="0"/>
              <w:spacing w:before="81"/>
              <w:rPr>
                <w:rFonts w:ascii="Times New Roman" w:eastAsia="Times New Roman" w:hAnsi="Times New Roman" w:cs="Times New Roman"/>
                <w:b/>
                <w:bCs/>
              </w:rPr>
            </w:pPr>
            <w:hyperlink r:id="rId13">
              <w:r>
                <w:rPr>
                  <w:rFonts w:ascii="Times New Roman" w:eastAsia="Times New Roman" w:hAnsi="Times New Roman" w:cs="Times New Roman"/>
                  <w:b/>
                  <w:bCs/>
                  <w:color w:val="0000EE"/>
                  <w:u w:val="single"/>
                </w:rPr>
                <w:t>Chapter 7: Our Canada</w:t>
              </w:r>
            </w:hyperlink>
          </w:p>
          <w:p w14:paraId="0000009F" w14:textId="77777777" w:rsidR="00D15DA9" w:rsidRDefault="00000000">
            <w:pPr>
              <w:widowControl w:val="0"/>
              <w:spacing w:before="81"/>
              <w:rPr>
                <w:rFonts w:ascii="Times New Roman" w:eastAsia="Times New Roman" w:hAnsi="Times New Roman" w:cs="Times New Roman"/>
                <w:u w:val="single"/>
              </w:rPr>
            </w:pPr>
            <w:hyperlink r:id="rId14">
              <w:r>
                <w:rPr>
                  <w:rFonts w:ascii="Times New Roman" w:eastAsia="Times New Roman" w:hAnsi="Times New Roman" w:cs="Times New Roman"/>
                  <w:b/>
                  <w:bCs/>
                  <w:color w:val="0000EE"/>
                  <w:u w:val="single"/>
                </w:rPr>
                <w:t>Chapter Seven Student NOTES</w:t>
              </w:r>
            </w:hyperlink>
            <w:r>
              <w:rPr>
                <w:rFonts w:ascii="Times New Roman" w:eastAsia="Times New Roman" w:hAnsi="Times New Roman" w:cs="Times New Roman"/>
                <w:u w:val="single"/>
              </w:rPr>
              <w:t>Reading Comprehension Activity</w:t>
            </w:r>
          </w:p>
          <w:p w14:paraId="000000A0" w14:textId="77777777" w:rsidR="00D15DA9" w:rsidRDefault="00000000">
            <w:pPr>
              <w:widowControl w:val="0"/>
              <w:spacing w:before="81"/>
              <w:rPr>
                <w:rFonts w:ascii="Times New Roman" w:eastAsia="Times New Roman" w:hAnsi="Times New Roman" w:cs="Times New Roman"/>
                <w:u w:val="single"/>
              </w:rPr>
            </w:pPr>
            <w:hyperlink r:id="rId15">
              <w:r>
                <w:rPr>
                  <w:rFonts w:ascii="Times New Roman" w:eastAsia="Times New Roman" w:hAnsi="Times New Roman" w:cs="Times New Roman"/>
                  <w:color w:val="0000EE"/>
                  <w:u w:val="single"/>
                </w:rPr>
                <w:t>The Great Migration 1815-1850 Reading Comprehension Activity</w:t>
              </w:r>
            </w:hyperlink>
          </w:p>
          <w:p w14:paraId="000000A1" w14:textId="77777777" w:rsidR="00D15DA9" w:rsidRDefault="00000000">
            <w:pPr>
              <w:widowControl w:val="0"/>
              <w:spacing w:before="81"/>
              <w:rPr>
                <w:rFonts w:ascii="Times New Roman" w:eastAsia="Times New Roman" w:hAnsi="Times New Roman" w:cs="Times New Roman"/>
                <w:u w:val="single"/>
              </w:rPr>
            </w:pPr>
            <w:hyperlink r:id="rId16">
              <w:r>
                <w:rPr>
                  <w:rFonts w:ascii="Times New Roman" w:eastAsia="Times New Roman" w:hAnsi="Times New Roman" w:cs="Times New Roman"/>
                  <w:color w:val="0000EE"/>
                  <w:u w:val="single"/>
                </w:rPr>
                <w:t>The Great Migration Activity Answer Key</w:t>
              </w:r>
            </w:hyperlink>
          </w:p>
          <w:p w14:paraId="000000A2" w14:textId="77777777" w:rsidR="00D15DA9" w:rsidRDefault="00D15DA9">
            <w:pPr>
              <w:widowControl w:val="0"/>
              <w:spacing w:before="81"/>
              <w:rPr>
                <w:rFonts w:ascii="Times New Roman" w:eastAsia="Times New Roman" w:hAnsi="Times New Roman" w:cs="Times New Roman"/>
                <w:u w:val="single"/>
              </w:rPr>
            </w:pPr>
          </w:p>
          <w:p w14:paraId="000000A3"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Slides and Student Notes</w:t>
            </w:r>
          </w:p>
          <w:p w14:paraId="000000A4" w14:textId="77777777" w:rsidR="00D15DA9" w:rsidRDefault="00000000">
            <w:pPr>
              <w:widowControl w:val="0"/>
              <w:spacing w:before="81"/>
              <w:rPr>
                <w:rFonts w:ascii="Times New Roman" w:eastAsia="Times New Roman" w:hAnsi="Times New Roman" w:cs="Times New Roman"/>
                <w:b/>
                <w:bCs/>
              </w:rPr>
            </w:pPr>
            <w:hyperlink r:id="rId17">
              <w:r>
                <w:rPr>
                  <w:rFonts w:ascii="Times New Roman" w:eastAsia="Times New Roman" w:hAnsi="Times New Roman" w:cs="Times New Roman"/>
                  <w:b/>
                  <w:bCs/>
                  <w:color w:val="0000EE"/>
                  <w:u w:val="single"/>
                </w:rPr>
                <w:t>Chapter 7: Our Canada</w:t>
              </w:r>
            </w:hyperlink>
          </w:p>
          <w:p w14:paraId="000000A5" w14:textId="77777777" w:rsidR="00D15DA9" w:rsidRDefault="00000000">
            <w:pPr>
              <w:widowControl w:val="0"/>
              <w:spacing w:before="81"/>
              <w:rPr>
                <w:rFonts w:ascii="Times New Roman" w:eastAsia="Times New Roman" w:hAnsi="Times New Roman" w:cs="Times New Roman"/>
                <w:b/>
                <w:bCs/>
              </w:rPr>
            </w:pPr>
            <w:hyperlink r:id="rId18">
              <w:r>
                <w:rPr>
                  <w:rFonts w:ascii="Times New Roman" w:eastAsia="Times New Roman" w:hAnsi="Times New Roman" w:cs="Times New Roman"/>
                  <w:b/>
                  <w:bCs/>
                  <w:color w:val="0000EE"/>
                  <w:u w:val="single"/>
                </w:rPr>
                <w:t>Chapter Seven Student NOTES</w:t>
              </w:r>
            </w:hyperlink>
          </w:p>
        </w:tc>
      </w:tr>
      <w:tr w:rsidR="00D15DA9" w14:paraId="6046CB79" w14:textId="77777777">
        <w:tc>
          <w:tcPr>
            <w:tcW w:w="5955" w:type="dxa"/>
            <w:gridSpan w:val="2"/>
          </w:tcPr>
          <w:p w14:paraId="000000A6"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lastRenderedPageBreak/>
              <w:t>Week 7: (4 Lesson’s)</w:t>
            </w:r>
            <w:hyperlink r:id="rId19">
              <w:r>
                <w:rPr>
                  <w:rFonts w:ascii="Times New Roman" w:eastAsia="Times New Roman" w:hAnsi="Times New Roman" w:cs="Times New Roman"/>
                  <w:b/>
                  <w:bCs/>
                  <w:color w:val="0000EE"/>
                  <w:u w:val="single"/>
                </w:rPr>
                <w:t>Week 7</w:t>
              </w:r>
            </w:hyperlink>
          </w:p>
          <w:p w14:paraId="000000A7"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Lesson 5 (1 day)</w:t>
            </w:r>
          </w:p>
          <w:p w14:paraId="000000A8" w14:textId="77777777" w:rsidR="00D15DA9" w:rsidRDefault="00000000">
            <w:pPr>
              <w:widowControl w:val="0"/>
              <w:numPr>
                <w:ilvl w:val="0"/>
                <w:numId w:val="15"/>
              </w:numPr>
              <w:spacing w:before="81"/>
              <w:rPr>
                <w:rFonts w:ascii="Times New Roman" w:eastAsia="Times New Roman" w:hAnsi="Times New Roman" w:cs="Times New Roman"/>
                <w:b/>
                <w:bCs/>
              </w:rPr>
            </w:pPr>
            <w:r>
              <w:rPr>
                <w:rFonts w:ascii="Times New Roman" w:eastAsia="Times New Roman" w:hAnsi="Times New Roman" w:cs="Times New Roman"/>
                <w:b/>
                <w:bCs/>
              </w:rPr>
              <w:t>Review slides from previous day</w:t>
            </w:r>
          </w:p>
          <w:p w14:paraId="000000A9" w14:textId="77777777" w:rsidR="00D15DA9" w:rsidRDefault="00000000">
            <w:pPr>
              <w:widowControl w:val="0"/>
              <w:numPr>
                <w:ilvl w:val="0"/>
                <w:numId w:val="15"/>
              </w:numPr>
              <w:rPr>
                <w:rFonts w:ascii="Times New Roman" w:eastAsia="Times New Roman" w:hAnsi="Times New Roman" w:cs="Times New Roman"/>
              </w:rPr>
            </w:pPr>
            <w:r>
              <w:rPr>
                <w:rFonts w:ascii="Times New Roman" w:eastAsia="Times New Roman" w:hAnsi="Times New Roman" w:cs="Times New Roman"/>
              </w:rPr>
              <w:t>Slides 31-35</w:t>
            </w:r>
          </w:p>
          <w:p w14:paraId="000000AA" w14:textId="77777777" w:rsidR="00D15DA9" w:rsidRDefault="00000000">
            <w:pPr>
              <w:widowControl w:val="0"/>
              <w:numPr>
                <w:ilvl w:val="0"/>
                <w:numId w:val="15"/>
              </w:numPr>
              <w:rPr>
                <w:rFonts w:ascii="Times New Roman" w:eastAsia="Times New Roman" w:hAnsi="Times New Roman" w:cs="Times New Roman"/>
              </w:rPr>
            </w:pPr>
            <w:r>
              <w:rPr>
                <w:rFonts w:ascii="Times New Roman" w:eastAsia="Times New Roman" w:hAnsi="Times New Roman" w:cs="Times New Roman"/>
              </w:rPr>
              <w:t>Hand out (Slide 38)</w:t>
            </w:r>
          </w:p>
          <w:p w14:paraId="000000AB" w14:textId="77777777" w:rsidR="00D15DA9" w:rsidRDefault="00000000">
            <w:pPr>
              <w:widowControl w:val="0"/>
              <w:numPr>
                <w:ilvl w:val="0"/>
                <w:numId w:val="16"/>
              </w:numPr>
              <w:ind w:left="1440"/>
              <w:rPr>
                <w:rFonts w:ascii="Times New Roman" w:eastAsia="Times New Roman" w:hAnsi="Times New Roman" w:cs="Times New Roman"/>
                <w:b/>
                <w:bCs/>
              </w:rPr>
            </w:pPr>
            <w:r>
              <w:rPr>
                <w:rFonts w:ascii="Times New Roman" w:eastAsia="Times New Roman" w:hAnsi="Times New Roman" w:cs="Times New Roman"/>
                <w:b/>
                <w:bCs/>
              </w:rPr>
              <w:t xml:space="preserve">Government Structure Activity </w:t>
            </w:r>
            <w:r>
              <w:rPr>
                <w:rFonts w:ascii="Times New Roman" w:eastAsia="Times New Roman" w:hAnsi="Times New Roman" w:cs="Times New Roman"/>
              </w:rPr>
              <w:t xml:space="preserve">(premade booklet pages 157, 158, 161, 180, 181, 182) and go over in class (Maybe handed in for marks- TBD) </w:t>
            </w:r>
          </w:p>
          <w:p w14:paraId="000000AC" w14:textId="77777777" w:rsidR="00D15DA9" w:rsidRDefault="00000000">
            <w:pPr>
              <w:widowControl w:val="0"/>
              <w:numPr>
                <w:ilvl w:val="0"/>
                <w:numId w:val="16"/>
              </w:numPr>
              <w:rPr>
                <w:rFonts w:ascii="Times New Roman" w:eastAsia="Times New Roman" w:hAnsi="Times New Roman" w:cs="Times New Roman"/>
              </w:rPr>
            </w:pPr>
            <w:r>
              <w:rPr>
                <w:rFonts w:ascii="Times New Roman" w:eastAsia="Times New Roman" w:hAnsi="Times New Roman" w:cs="Times New Roman"/>
              </w:rPr>
              <w:t xml:space="preserve">Introduce </w:t>
            </w:r>
            <w:r>
              <w:rPr>
                <w:rFonts w:ascii="Times New Roman" w:eastAsia="Times New Roman" w:hAnsi="Times New Roman" w:cs="Times New Roman"/>
                <w:b/>
                <w:bCs/>
              </w:rPr>
              <w:t xml:space="preserve">The British Blueprint: Engineering a colony </w:t>
            </w:r>
            <w:r>
              <w:rPr>
                <w:rFonts w:ascii="Times New Roman" w:eastAsia="Times New Roman" w:hAnsi="Times New Roman" w:cs="Times New Roman"/>
              </w:rPr>
              <w:t xml:space="preserve">(Slide 39 &amp; 44) </w:t>
            </w:r>
            <w:r>
              <w:rPr>
                <w:rFonts w:ascii="Times New Roman" w:eastAsia="Times New Roman" w:hAnsi="Times New Roman" w:cs="Times New Roman"/>
                <w:b/>
                <w:bCs/>
              </w:rPr>
              <w:t>Introduce this project to the students Exemplars embedded in slides</w:t>
            </w:r>
          </w:p>
          <w:p w14:paraId="000000AD" w14:textId="77777777" w:rsidR="00D15DA9" w:rsidRDefault="00000000">
            <w:pPr>
              <w:widowControl w:val="0"/>
              <w:numPr>
                <w:ilvl w:val="1"/>
                <w:numId w:val="15"/>
              </w:numPr>
              <w:ind w:left="2160"/>
              <w:rPr>
                <w:rFonts w:ascii="Times New Roman" w:eastAsia="Times New Roman" w:hAnsi="Times New Roman" w:cs="Times New Roman"/>
                <w:b/>
                <w:bCs/>
              </w:rPr>
            </w:pPr>
            <w:r>
              <w:rPr>
                <w:rFonts w:ascii="Times New Roman" w:eastAsia="Times New Roman" w:hAnsi="Times New Roman" w:cs="Times New Roman"/>
                <w:b/>
                <w:bCs/>
              </w:rPr>
              <w:t>Due April 14, 2026</w:t>
            </w:r>
          </w:p>
          <w:p w14:paraId="000000AE" w14:textId="77777777" w:rsidR="00D15DA9" w:rsidRDefault="00000000">
            <w:pPr>
              <w:widowControl w:val="0"/>
              <w:numPr>
                <w:ilvl w:val="0"/>
                <w:numId w:val="15"/>
              </w:numPr>
              <w:rPr>
                <w:rFonts w:ascii="Times New Roman" w:eastAsia="Times New Roman" w:hAnsi="Times New Roman" w:cs="Times New Roman"/>
                <w:b/>
                <w:bCs/>
              </w:rPr>
            </w:pPr>
            <w:r>
              <w:rPr>
                <w:rFonts w:ascii="Times New Roman" w:eastAsia="Times New Roman" w:hAnsi="Times New Roman" w:cs="Times New Roman"/>
              </w:rPr>
              <w:t>Work on research project if time allows</w:t>
            </w:r>
          </w:p>
          <w:p w14:paraId="000000AF" w14:textId="77777777" w:rsidR="00D15DA9" w:rsidRDefault="00D15DA9">
            <w:pPr>
              <w:widowControl w:val="0"/>
              <w:spacing w:before="81"/>
              <w:rPr>
                <w:rFonts w:ascii="Times New Roman" w:eastAsia="Times New Roman" w:hAnsi="Times New Roman" w:cs="Times New Roman"/>
                <w:b/>
                <w:bCs/>
                <w:u w:val="single"/>
              </w:rPr>
            </w:pPr>
          </w:p>
          <w:p w14:paraId="000000B0" w14:textId="77777777" w:rsidR="00D15DA9" w:rsidRDefault="00D15DA9">
            <w:pPr>
              <w:widowControl w:val="0"/>
              <w:spacing w:before="81"/>
              <w:rPr>
                <w:rFonts w:ascii="Times New Roman" w:eastAsia="Times New Roman" w:hAnsi="Times New Roman" w:cs="Times New Roman"/>
                <w:b/>
                <w:bCs/>
                <w:u w:val="single"/>
              </w:rPr>
            </w:pPr>
          </w:p>
          <w:p w14:paraId="000000B1"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Lesson 6 (1day) </w:t>
            </w:r>
          </w:p>
          <w:p w14:paraId="000000B2" w14:textId="77777777" w:rsidR="00D15DA9" w:rsidRDefault="00000000">
            <w:pPr>
              <w:widowControl w:val="0"/>
              <w:numPr>
                <w:ilvl w:val="0"/>
                <w:numId w:val="15"/>
              </w:numPr>
              <w:spacing w:before="81"/>
              <w:rPr>
                <w:rFonts w:ascii="Times New Roman" w:eastAsia="Times New Roman" w:hAnsi="Times New Roman" w:cs="Times New Roman"/>
                <w:b/>
                <w:bCs/>
              </w:rPr>
            </w:pPr>
            <w:r>
              <w:rPr>
                <w:rFonts w:ascii="Times New Roman" w:eastAsia="Times New Roman" w:hAnsi="Times New Roman" w:cs="Times New Roman"/>
                <w:b/>
                <w:bCs/>
              </w:rPr>
              <w:t xml:space="preserve">Go through Slides </w:t>
            </w:r>
          </w:p>
          <w:p w14:paraId="000000B3" w14:textId="77777777" w:rsidR="00D15DA9" w:rsidRDefault="00000000">
            <w:pPr>
              <w:widowControl w:val="0"/>
              <w:numPr>
                <w:ilvl w:val="1"/>
                <w:numId w:val="15"/>
              </w:numPr>
              <w:rPr>
                <w:rFonts w:ascii="Times New Roman" w:eastAsia="Times New Roman" w:hAnsi="Times New Roman" w:cs="Times New Roman"/>
              </w:rPr>
            </w:pPr>
            <w:r>
              <w:rPr>
                <w:rFonts w:ascii="Times New Roman" w:eastAsia="Times New Roman" w:hAnsi="Times New Roman" w:cs="Times New Roman"/>
              </w:rPr>
              <w:t>Slides 45-62 (could change depending on where we get to each day)</w:t>
            </w:r>
          </w:p>
          <w:p w14:paraId="000000B4" w14:textId="77777777" w:rsidR="00D15DA9" w:rsidRDefault="00000000">
            <w:pPr>
              <w:widowControl w:val="0"/>
              <w:numPr>
                <w:ilvl w:val="2"/>
                <w:numId w:val="15"/>
              </w:numPr>
              <w:rPr>
                <w:rFonts w:ascii="Times New Roman" w:eastAsia="Times New Roman" w:hAnsi="Times New Roman" w:cs="Times New Roman"/>
              </w:rPr>
            </w:pPr>
            <w:r>
              <w:rPr>
                <w:rFonts w:ascii="Times New Roman" w:eastAsia="Times New Roman" w:hAnsi="Times New Roman" w:cs="Times New Roman"/>
              </w:rPr>
              <w:t xml:space="preserve">Have students read </w:t>
            </w:r>
          </w:p>
          <w:p w14:paraId="000000B5" w14:textId="77777777" w:rsidR="00D15DA9" w:rsidRDefault="00000000">
            <w:pPr>
              <w:widowControl w:val="0"/>
              <w:numPr>
                <w:ilvl w:val="3"/>
                <w:numId w:val="15"/>
              </w:numPr>
              <w:rPr>
                <w:rFonts w:ascii="Times New Roman" w:eastAsia="Times New Roman" w:hAnsi="Times New Roman" w:cs="Times New Roman"/>
                <w:b/>
                <w:bCs/>
              </w:rPr>
            </w:pPr>
            <w:r>
              <w:rPr>
                <w:rFonts w:ascii="Times New Roman" w:eastAsia="Times New Roman" w:hAnsi="Times New Roman" w:cs="Times New Roman"/>
                <w:b/>
                <w:bCs/>
              </w:rPr>
              <w:t xml:space="preserve">History Happens: Les Patriotes Fight British Troops in Lower Canada </w:t>
            </w:r>
          </w:p>
          <w:p w14:paraId="000000B6" w14:textId="77777777" w:rsidR="00D15DA9" w:rsidRDefault="00000000">
            <w:pPr>
              <w:widowControl w:val="0"/>
              <w:spacing w:before="81"/>
              <w:ind w:left="2880"/>
              <w:rPr>
                <w:rFonts w:ascii="Times New Roman" w:eastAsia="Times New Roman" w:hAnsi="Times New Roman" w:cs="Times New Roman"/>
                <w:b/>
                <w:bCs/>
              </w:rPr>
            </w:pPr>
            <w:r>
              <w:rPr>
                <w:rFonts w:ascii="Times New Roman" w:eastAsia="Times New Roman" w:hAnsi="Times New Roman" w:cs="Times New Roman"/>
              </w:rPr>
              <w:t>(Slide 56)</w:t>
            </w:r>
          </w:p>
          <w:p w14:paraId="000000B7" w14:textId="77777777" w:rsidR="00D15DA9" w:rsidRDefault="00000000">
            <w:pPr>
              <w:widowControl w:val="0"/>
              <w:numPr>
                <w:ilvl w:val="3"/>
                <w:numId w:val="15"/>
              </w:numPr>
              <w:rPr>
                <w:rFonts w:ascii="Times New Roman" w:eastAsia="Times New Roman" w:hAnsi="Times New Roman" w:cs="Times New Roman"/>
                <w:b/>
                <w:bCs/>
              </w:rPr>
            </w:pPr>
            <w:r>
              <w:rPr>
                <w:rFonts w:ascii="Times New Roman" w:eastAsia="Times New Roman" w:hAnsi="Times New Roman" w:cs="Times New Roman"/>
                <w:b/>
                <w:bCs/>
              </w:rPr>
              <w:t>Discussion Activity</w:t>
            </w:r>
          </w:p>
          <w:p w14:paraId="000000B8" w14:textId="77777777" w:rsidR="00D15DA9" w:rsidRDefault="00000000">
            <w:pPr>
              <w:widowControl w:val="0"/>
              <w:ind w:left="2880"/>
              <w:rPr>
                <w:rFonts w:ascii="Times New Roman" w:eastAsia="Times New Roman" w:hAnsi="Times New Roman" w:cs="Times New Roman"/>
              </w:rPr>
            </w:pPr>
            <w:r>
              <w:rPr>
                <w:rFonts w:ascii="Times New Roman" w:eastAsia="Times New Roman" w:hAnsi="Times New Roman" w:cs="Times New Roman"/>
              </w:rPr>
              <w:t>(Slide 57)</w:t>
            </w:r>
          </w:p>
          <w:p w14:paraId="000000B9" w14:textId="77777777" w:rsidR="00D15DA9" w:rsidRDefault="00000000">
            <w:pPr>
              <w:widowControl w:val="0"/>
              <w:numPr>
                <w:ilvl w:val="2"/>
                <w:numId w:val="15"/>
              </w:numPr>
              <w:spacing w:before="81"/>
              <w:rPr>
                <w:rFonts w:ascii="Times New Roman" w:eastAsia="Times New Roman" w:hAnsi="Times New Roman" w:cs="Times New Roman"/>
              </w:rPr>
            </w:pPr>
            <w:r>
              <w:rPr>
                <w:rFonts w:ascii="Times New Roman" w:eastAsia="Times New Roman" w:hAnsi="Times New Roman" w:cs="Times New Roman"/>
              </w:rPr>
              <w:lastRenderedPageBreak/>
              <w:t>Watch Video (Slide58) 4:10</w:t>
            </w:r>
          </w:p>
          <w:p w14:paraId="000000BA" w14:textId="77777777" w:rsidR="00D15DA9" w:rsidRDefault="00000000">
            <w:pPr>
              <w:widowControl w:val="0"/>
              <w:numPr>
                <w:ilvl w:val="3"/>
                <w:numId w:val="15"/>
              </w:numPr>
              <w:rPr>
                <w:rFonts w:ascii="Times New Roman" w:eastAsia="Times New Roman" w:hAnsi="Times New Roman" w:cs="Times New Roman"/>
              </w:rPr>
            </w:pPr>
            <w:r>
              <w:rPr>
                <w:rFonts w:ascii="Times New Roman" w:eastAsia="Times New Roman" w:hAnsi="Times New Roman" w:cs="Times New Roman"/>
              </w:rPr>
              <w:t xml:space="preserve">Discussion questions </w:t>
            </w:r>
          </w:p>
          <w:p w14:paraId="000000BB" w14:textId="77777777" w:rsidR="00D15DA9" w:rsidRDefault="00000000">
            <w:pPr>
              <w:widowControl w:val="0"/>
              <w:spacing w:before="81"/>
              <w:ind w:left="2880"/>
              <w:rPr>
                <w:rFonts w:ascii="Times New Roman" w:eastAsia="Times New Roman" w:hAnsi="Times New Roman" w:cs="Times New Roman"/>
              </w:rPr>
            </w:pPr>
            <w:r>
              <w:rPr>
                <w:rFonts w:ascii="Times New Roman" w:eastAsia="Times New Roman" w:hAnsi="Times New Roman" w:cs="Times New Roman"/>
              </w:rPr>
              <w:t>(Slide 59)</w:t>
            </w:r>
          </w:p>
          <w:p w14:paraId="000000BC" w14:textId="77777777" w:rsidR="00D15DA9" w:rsidRDefault="00000000">
            <w:pPr>
              <w:widowControl w:val="0"/>
              <w:numPr>
                <w:ilvl w:val="1"/>
                <w:numId w:val="15"/>
              </w:numPr>
              <w:spacing w:before="81"/>
              <w:rPr>
                <w:rFonts w:ascii="Times New Roman" w:eastAsia="Times New Roman" w:hAnsi="Times New Roman" w:cs="Times New Roman"/>
              </w:rPr>
            </w:pPr>
            <w:r>
              <w:rPr>
                <w:rFonts w:ascii="Times New Roman" w:eastAsia="Times New Roman" w:hAnsi="Times New Roman" w:cs="Times New Roman"/>
              </w:rPr>
              <w:t>Have students fill in the blanks in their note booklets</w:t>
            </w:r>
          </w:p>
          <w:p w14:paraId="000000BD"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Lesson 7 (1day)</w:t>
            </w:r>
          </w:p>
          <w:p w14:paraId="000000BE" w14:textId="77777777" w:rsidR="00D15DA9" w:rsidRDefault="00000000">
            <w:pPr>
              <w:widowControl w:val="0"/>
              <w:numPr>
                <w:ilvl w:val="0"/>
                <w:numId w:val="15"/>
              </w:numPr>
              <w:spacing w:before="81"/>
              <w:rPr>
                <w:rFonts w:ascii="Times New Roman" w:eastAsia="Times New Roman" w:hAnsi="Times New Roman" w:cs="Times New Roman"/>
              </w:rPr>
            </w:pPr>
            <w:r>
              <w:rPr>
                <w:rFonts w:ascii="Times New Roman" w:eastAsia="Times New Roman" w:hAnsi="Times New Roman" w:cs="Times New Roman"/>
                <w:b/>
                <w:bCs/>
              </w:rPr>
              <w:t>Review slides from previous day</w:t>
            </w:r>
          </w:p>
          <w:p w14:paraId="000000BF" w14:textId="77777777" w:rsidR="00D15DA9" w:rsidRDefault="00000000">
            <w:pPr>
              <w:widowControl w:val="0"/>
              <w:numPr>
                <w:ilvl w:val="0"/>
                <w:numId w:val="16"/>
              </w:numPr>
              <w:rPr>
                <w:rFonts w:ascii="Times New Roman" w:eastAsia="Times New Roman" w:hAnsi="Times New Roman" w:cs="Times New Roman"/>
              </w:rPr>
            </w:pPr>
            <w:r>
              <w:rPr>
                <w:rFonts w:ascii="Times New Roman" w:eastAsia="Times New Roman" w:hAnsi="Times New Roman" w:cs="Times New Roman"/>
                <w:b/>
                <w:bCs/>
              </w:rPr>
              <w:t xml:space="preserve">Complete The Rebellions of 1837 Reading Comprehension Activity </w:t>
            </w:r>
            <w:r>
              <w:rPr>
                <w:rFonts w:ascii="Times New Roman" w:eastAsia="Times New Roman" w:hAnsi="Times New Roman" w:cs="Times New Roman"/>
              </w:rPr>
              <w:t>(Slides 62-66)</w:t>
            </w:r>
          </w:p>
          <w:p w14:paraId="000000C0" w14:textId="77777777" w:rsidR="00D15DA9" w:rsidRDefault="00000000">
            <w:pPr>
              <w:widowControl w:val="0"/>
              <w:numPr>
                <w:ilvl w:val="0"/>
                <w:numId w:val="16"/>
              </w:numPr>
              <w:rPr>
                <w:rFonts w:ascii="Times New Roman" w:eastAsia="Times New Roman" w:hAnsi="Times New Roman" w:cs="Times New Roman"/>
              </w:rPr>
            </w:pPr>
            <w:r>
              <w:rPr>
                <w:rFonts w:ascii="Times New Roman" w:eastAsia="Times New Roman" w:hAnsi="Times New Roman" w:cs="Times New Roman"/>
              </w:rPr>
              <w:t>Allow Students to work on their British Blueprint Research project</w:t>
            </w:r>
          </w:p>
          <w:p w14:paraId="000000C1"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Lesson 8 (1day)</w:t>
            </w:r>
          </w:p>
          <w:p w14:paraId="000000C2" w14:textId="77777777" w:rsidR="00D15DA9" w:rsidRDefault="00000000">
            <w:pPr>
              <w:widowControl w:val="0"/>
              <w:numPr>
                <w:ilvl w:val="0"/>
                <w:numId w:val="15"/>
              </w:numPr>
              <w:spacing w:before="81"/>
              <w:rPr>
                <w:rFonts w:ascii="Times New Roman" w:eastAsia="Times New Roman" w:hAnsi="Times New Roman" w:cs="Times New Roman"/>
              </w:rPr>
            </w:pPr>
            <w:r>
              <w:rPr>
                <w:rFonts w:ascii="Times New Roman" w:eastAsia="Times New Roman" w:hAnsi="Times New Roman" w:cs="Times New Roman"/>
              </w:rPr>
              <w:t>Work Class for their Research Project</w:t>
            </w:r>
          </w:p>
          <w:p w14:paraId="000000C3" w14:textId="77777777" w:rsidR="00D15DA9" w:rsidRDefault="00000000">
            <w:pPr>
              <w:widowControl w:val="0"/>
              <w:numPr>
                <w:ilvl w:val="0"/>
                <w:numId w:val="15"/>
              </w:numPr>
              <w:rPr>
                <w:rFonts w:ascii="Times New Roman" w:eastAsia="Times New Roman" w:hAnsi="Times New Roman" w:cs="Times New Roman"/>
              </w:rPr>
            </w:pPr>
            <w:r>
              <w:rPr>
                <w:rFonts w:ascii="Times New Roman" w:eastAsia="Times New Roman" w:hAnsi="Times New Roman" w:cs="Times New Roman"/>
              </w:rPr>
              <w:t>Handout Review Sheet (Friday)</w:t>
            </w:r>
          </w:p>
        </w:tc>
        <w:tc>
          <w:tcPr>
            <w:tcW w:w="2115" w:type="dxa"/>
            <w:gridSpan w:val="2"/>
          </w:tcPr>
          <w:p w14:paraId="000000C5"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lastRenderedPageBreak/>
              <w:t>April 7, 2026</w:t>
            </w:r>
          </w:p>
          <w:p w14:paraId="000000C6" w14:textId="77777777" w:rsidR="00D15DA9" w:rsidRDefault="00D15DA9">
            <w:pPr>
              <w:widowControl w:val="0"/>
              <w:spacing w:before="81"/>
              <w:rPr>
                <w:rFonts w:ascii="Times New Roman" w:eastAsia="Times New Roman" w:hAnsi="Times New Roman" w:cs="Times New Roman"/>
                <w:b/>
                <w:bCs/>
              </w:rPr>
            </w:pPr>
          </w:p>
          <w:p w14:paraId="000000C7" w14:textId="77777777" w:rsidR="00D15DA9" w:rsidRDefault="00D15DA9">
            <w:pPr>
              <w:widowControl w:val="0"/>
              <w:spacing w:before="81"/>
              <w:rPr>
                <w:rFonts w:ascii="Times New Roman" w:eastAsia="Times New Roman" w:hAnsi="Times New Roman" w:cs="Times New Roman"/>
                <w:b/>
                <w:bCs/>
              </w:rPr>
            </w:pPr>
          </w:p>
          <w:p w14:paraId="000000C8" w14:textId="77777777" w:rsidR="00D15DA9" w:rsidRDefault="00D15DA9">
            <w:pPr>
              <w:widowControl w:val="0"/>
              <w:spacing w:before="81"/>
              <w:rPr>
                <w:rFonts w:ascii="Times New Roman" w:eastAsia="Times New Roman" w:hAnsi="Times New Roman" w:cs="Times New Roman"/>
                <w:b/>
                <w:bCs/>
              </w:rPr>
            </w:pPr>
          </w:p>
          <w:p w14:paraId="000000C9" w14:textId="77777777" w:rsidR="00D15DA9" w:rsidRDefault="00D15DA9">
            <w:pPr>
              <w:widowControl w:val="0"/>
              <w:spacing w:before="81"/>
              <w:rPr>
                <w:rFonts w:ascii="Times New Roman" w:eastAsia="Times New Roman" w:hAnsi="Times New Roman" w:cs="Times New Roman"/>
                <w:b/>
                <w:bCs/>
              </w:rPr>
            </w:pPr>
          </w:p>
          <w:p w14:paraId="000000CA" w14:textId="77777777" w:rsidR="00D15DA9" w:rsidRDefault="00D15DA9">
            <w:pPr>
              <w:widowControl w:val="0"/>
              <w:spacing w:before="81"/>
              <w:rPr>
                <w:rFonts w:ascii="Times New Roman" w:eastAsia="Times New Roman" w:hAnsi="Times New Roman" w:cs="Times New Roman"/>
                <w:b/>
                <w:bCs/>
              </w:rPr>
            </w:pPr>
          </w:p>
          <w:p w14:paraId="000000CB" w14:textId="77777777" w:rsidR="00D15DA9" w:rsidRDefault="00D15DA9">
            <w:pPr>
              <w:widowControl w:val="0"/>
              <w:spacing w:before="81"/>
              <w:rPr>
                <w:rFonts w:ascii="Times New Roman" w:eastAsia="Times New Roman" w:hAnsi="Times New Roman" w:cs="Times New Roman"/>
                <w:b/>
                <w:bCs/>
              </w:rPr>
            </w:pPr>
          </w:p>
          <w:p w14:paraId="000000CC" w14:textId="77777777" w:rsidR="00D15DA9" w:rsidRDefault="00D15DA9">
            <w:pPr>
              <w:widowControl w:val="0"/>
              <w:spacing w:before="81"/>
              <w:rPr>
                <w:rFonts w:ascii="Times New Roman" w:eastAsia="Times New Roman" w:hAnsi="Times New Roman" w:cs="Times New Roman"/>
                <w:b/>
                <w:bCs/>
              </w:rPr>
            </w:pPr>
          </w:p>
          <w:p w14:paraId="000000CD" w14:textId="77777777" w:rsidR="00D15DA9" w:rsidRDefault="00D15DA9">
            <w:pPr>
              <w:widowControl w:val="0"/>
              <w:spacing w:before="81"/>
              <w:rPr>
                <w:rFonts w:ascii="Times New Roman" w:eastAsia="Times New Roman" w:hAnsi="Times New Roman" w:cs="Times New Roman"/>
                <w:b/>
                <w:bCs/>
              </w:rPr>
            </w:pPr>
          </w:p>
          <w:p w14:paraId="000000CE" w14:textId="77777777" w:rsidR="00D15DA9" w:rsidRDefault="00D15DA9">
            <w:pPr>
              <w:widowControl w:val="0"/>
              <w:spacing w:before="81"/>
              <w:rPr>
                <w:rFonts w:ascii="Times New Roman" w:eastAsia="Times New Roman" w:hAnsi="Times New Roman" w:cs="Times New Roman"/>
                <w:b/>
                <w:bCs/>
              </w:rPr>
            </w:pPr>
          </w:p>
          <w:p w14:paraId="000000CF" w14:textId="77777777" w:rsidR="00D15DA9" w:rsidRDefault="00D15DA9">
            <w:pPr>
              <w:widowControl w:val="0"/>
              <w:spacing w:before="81"/>
              <w:rPr>
                <w:rFonts w:ascii="Times New Roman" w:eastAsia="Times New Roman" w:hAnsi="Times New Roman" w:cs="Times New Roman"/>
                <w:b/>
                <w:bCs/>
              </w:rPr>
            </w:pPr>
          </w:p>
          <w:p w14:paraId="000000D0" w14:textId="77777777" w:rsidR="00D15DA9" w:rsidRDefault="00D15DA9">
            <w:pPr>
              <w:widowControl w:val="0"/>
              <w:spacing w:before="81"/>
              <w:rPr>
                <w:rFonts w:ascii="Times New Roman" w:eastAsia="Times New Roman" w:hAnsi="Times New Roman" w:cs="Times New Roman"/>
                <w:b/>
                <w:bCs/>
              </w:rPr>
            </w:pPr>
          </w:p>
          <w:p w14:paraId="000000D1" w14:textId="77777777" w:rsidR="00D15DA9" w:rsidRDefault="00D15DA9">
            <w:pPr>
              <w:widowControl w:val="0"/>
              <w:spacing w:before="81"/>
              <w:rPr>
                <w:rFonts w:ascii="Times New Roman" w:eastAsia="Times New Roman" w:hAnsi="Times New Roman" w:cs="Times New Roman"/>
                <w:b/>
                <w:bCs/>
              </w:rPr>
            </w:pPr>
          </w:p>
          <w:p w14:paraId="000000D2" w14:textId="77777777" w:rsidR="00D15DA9" w:rsidRDefault="00D15DA9">
            <w:pPr>
              <w:widowControl w:val="0"/>
              <w:spacing w:before="81"/>
              <w:rPr>
                <w:rFonts w:ascii="Times New Roman" w:eastAsia="Times New Roman" w:hAnsi="Times New Roman" w:cs="Times New Roman"/>
                <w:b/>
                <w:bCs/>
              </w:rPr>
            </w:pPr>
          </w:p>
          <w:p w14:paraId="000000D3"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April 8, 2026</w:t>
            </w:r>
          </w:p>
          <w:p w14:paraId="000000D4" w14:textId="77777777" w:rsidR="00D15DA9" w:rsidRDefault="00D15DA9">
            <w:pPr>
              <w:widowControl w:val="0"/>
              <w:spacing w:before="81"/>
              <w:rPr>
                <w:rFonts w:ascii="Times New Roman" w:eastAsia="Times New Roman" w:hAnsi="Times New Roman" w:cs="Times New Roman"/>
                <w:b/>
                <w:bCs/>
              </w:rPr>
            </w:pPr>
          </w:p>
          <w:p w14:paraId="000000D5" w14:textId="77777777" w:rsidR="00D15DA9" w:rsidRDefault="00D15DA9">
            <w:pPr>
              <w:widowControl w:val="0"/>
              <w:spacing w:before="81"/>
              <w:rPr>
                <w:rFonts w:ascii="Times New Roman" w:eastAsia="Times New Roman" w:hAnsi="Times New Roman" w:cs="Times New Roman"/>
                <w:b/>
                <w:bCs/>
              </w:rPr>
            </w:pPr>
          </w:p>
          <w:p w14:paraId="000000D6" w14:textId="77777777" w:rsidR="00D15DA9" w:rsidRDefault="00D15DA9">
            <w:pPr>
              <w:widowControl w:val="0"/>
              <w:spacing w:before="81"/>
              <w:rPr>
                <w:rFonts w:ascii="Times New Roman" w:eastAsia="Times New Roman" w:hAnsi="Times New Roman" w:cs="Times New Roman"/>
                <w:b/>
                <w:bCs/>
              </w:rPr>
            </w:pPr>
          </w:p>
          <w:p w14:paraId="000000D7" w14:textId="77777777" w:rsidR="00D15DA9" w:rsidRDefault="00D15DA9">
            <w:pPr>
              <w:widowControl w:val="0"/>
              <w:spacing w:before="81"/>
              <w:rPr>
                <w:rFonts w:ascii="Times New Roman" w:eastAsia="Times New Roman" w:hAnsi="Times New Roman" w:cs="Times New Roman"/>
                <w:b/>
                <w:bCs/>
              </w:rPr>
            </w:pPr>
          </w:p>
          <w:p w14:paraId="000000D8" w14:textId="77777777" w:rsidR="00D15DA9" w:rsidRDefault="00D15DA9">
            <w:pPr>
              <w:widowControl w:val="0"/>
              <w:spacing w:before="81"/>
              <w:rPr>
                <w:rFonts w:ascii="Times New Roman" w:eastAsia="Times New Roman" w:hAnsi="Times New Roman" w:cs="Times New Roman"/>
                <w:b/>
                <w:bCs/>
              </w:rPr>
            </w:pPr>
          </w:p>
          <w:p w14:paraId="000000D9" w14:textId="77777777" w:rsidR="00D15DA9" w:rsidRDefault="00D15DA9">
            <w:pPr>
              <w:widowControl w:val="0"/>
              <w:spacing w:before="81"/>
              <w:rPr>
                <w:rFonts w:ascii="Times New Roman" w:eastAsia="Times New Roman" w:hAnsi="Times New Roman" w:cs="Times New Roman"/>
                <w:b/>
                <w:bCs/>
              </w:rPr>
            </w:pPr>
          </w:p>
          <w:p w14:paraId="000000DA" w14:textId="77777777" w:rsidR="00D15DA9" w:rsidRDefault="00D15DA9">
            <w:pPr>
              <w:widowControl w:val="0"/>
              <w:spacing w:before="81"/>
              <w:rPr>
                <w:rFonts w:ascii="Times New Roman" w:eastAsia="Times New Roman" w:hAnsi="Times New Roman" w:cs="Times New Roman"/>
                <w:b/>
                <w:bCs/>
              </w:rPr>
            </w:pPr>
          </w:p>
          <w:p w14:paraId="000000DB" w14:textId="77777777" w:rsidR="00D15DA9" w:rsidRDefault="00D15DA9">
            <w:pPr>
              <w:widowControl w:val="0"/>
              <w:spacing w:before="81"/>
              <w:rPr>
                <w:rFonts w:ascii="Times New Roman" w:eastAsia="Times New Roman" w:hAnsi="Times New Roman" w:cs="Times New Roman"/>
                <w:b/>
                <w:bCs/>
              </w:rPr>
            </w:pPr>
          </w:p>
          <w:p w14:paraId="000000DC" w14:textId="77777777" w:rsidR="00D15DA9" w:rsidRDefault="00D15DA9">
            <w:pPr>
              <w:widowControl w:val="0"/>
              <w:spacing w:before="81"/>
              <w:rPr>
                <w:rFonts w:ascii="Times New Roman" w:eastAsia="Times New Roman" w:hAnsi="Times New Roman" w:cs="Times New Roman"/>
                <w:b/>
                <w:bCs/>
              </w:rPr>
            </w:pPr>
          </w:p>
          <w:p w14:paraId="000000DD" w14:textId="77777777" w:rsidR="00D15DA9" w:rsidRDefault="00D15DA9">
            <w:pPr>
              <w:widowControl w:val="0"/>
              <w:spacing w:before="81"/>
              <w:rPr>
                <w:rFonts w:ascii="Times New Roman" w:eastAsia="Times New Roman" w:hAnsi="Times New Roman" w:cs="Times New Roman"/>
                <w:b/>
                <w:bCs/>
              </w:rPr>
            </w:pPr>
          </w:p>
          <w:p w14:paraId="000000DE" w14:textId="77777777" w:rsidR="00D15DA9" w:rsidRDefault="00D15DA9">
            <w:pPr>
              <w:widowControl w:val="0"/>
              <w:spacing w:before="81"/>
              <w:rPr>
                <w:rFonts w:ascii="Times New Roman" w:eastAsia="Times New Roman" w:hAnsi="Times New Roman" w:cs="Times New Roman"/>
                <w:b/>
                <w:bCs/>
              </w:rPr>
            </w:pPr>
          </w:p>
          <w:p w14:paraId="000000DF" w14:textId="77777777" w:rsidR="00D15DA9" w:rsidRDefault="00D15DA9">
            <w:pPr>
              <w:widowControl w:val="0"/>
              <w:spacing w:before="81"/>
              <w:rPr>
                <w:rFonts w:ascii="Times New Roman" w:eastAsia="Times New Roman" w:hAnsi="Times New Roman" w:cs="Times New Roman"/>
                <w:b/>
                <w:bCs/>
              </w:rPr>
            </w:pPr>
          </w:p>
          <w:p w14:paraId="000000E0" w14:textId="77777777" w:rsidR="00D15DA9" w:rsidRDefault="00D15DA9">
            <w:pPr>
              <w:widowControl w:val="0"/>
              <w:spacing w:before="81"/>
              <w:rPr>
                <w:rFonts w:ascii="Times New Roman" w:eastAsia="Times New Roman" w:hAnsi="Times New Roman" w:cs="Times New Roman"/>
                <w:b/>
                <w:bCs/>
              </w:rPr>
            </w:pPr>
          </w:p>
          <w:p w14:paraId="000000E1" w14:textId="77777777" w:rsidR="00D15DA9" w:rsidRDefault="00D15DA9">
            <w:pPr>
              <w:widowControl w:val="0"/>
              <w:spacing w:before="81"/>
              <w:rPr>
                <w:rFonts w:ascii="Times New Roman" w:eastAsia="Times New Roman" w:hAnsi="Times New Roman" w:cs="Times New Roman"/>
                <w:b/>
                <w:bCs/>
              </w:rPr>
            </w:pPr>
          </w:p>
          <w:p w14:paraId="000000E2" w14:textId="77777777" w:rsidR="00D15DA9" w:rsidRDefault="00D15DA9">
            <w:pPr>
              <w:widowControl w:val="0"/>
              <w:spacing w:before="81"/>
              <w:rPr>
                <w:rFonts w:ascii="Times New Roman" w:eastAsia="Times New Roman" w:hAnsi="Times New Roman" w:cs="Times New Roman"/>
                <w:b/>
                <w:bCs/>
              </w:rPr>
            </w:pPr>
          </w:p>
          <w:p w14:paraId="000000E3"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April 9, 2026</w:t>
            </w:r>
          </w:p>
          <w:p w14:paraId="000000E4" w14:textId="77777777" w:rsidR="00D15DA9" w:rsidRDefault="00D15DA9">
            <w:pPr>
              <w:widowControl w:val="0"/>
              <w:spacing w:before="81"/>
              <w:rPr>
                <w:rFonts w:ascii="Times New Roman" w:eastAsia="Times New Roman" w:hAnsi="Times New Roman" w:cs="Times New Roman"/>
                <w:b/>
                <w:bCs/>
              </w:rPr>
            </w:pPr>
          </w:p>
          <w:p w14:paraId="000000E5" w14:textId="77777777" w:rsidR="00D15DA9" w:rsidRDefault="00D15DA9">
            <w:pPr>
              <w:widowControl w:val="0"/>
              <w:spacing w:before="81"/>
              <w:rPr>
                <w:rFonts w:ascii="Times New Roman" w:eastAsia="Times New Roman" w:hAnsi="Times New Roman" w:cs="Times New Roman"/>
                <w:b/>
                <w:bCs/>
              </w:rPr>
            </w:pPr>
          </w:p>
          <w:p w14:paraId="000000E6" w14:textId="77777777" w:rsidR="00D15DA9" w:rsidRDefault="00D15DA9">
            <w:pPr>
              <w:widowControl w:val="0"/>
              <w:spacing w:before="81"/>
              <w:rPr>
                <w:rFonts w:ascii="Times New Roman" w:eastAsia="Times New Roman" w:hAnsi="Times New Roman" w:cs="Times New Roman"/>
                <w:b/>
                <w:bCs/>
              </w:rPr>
            </w:pPr>
          </w:p>
          <w:p w14:paraId="000000E7" w14:textId="77777777" w:rsidR="00D15DA9" w:rsidRDefault="00D15DA9">
            <w:pPr>
              <w:widowControl w:val="0"/>
              <w:spacing w:before="81"/>
              <w:rPr>
                <w:rFonts w:ascii="Times New Roman" w:eastAsia="Times New Roman" w:hAnsi="Times New Roman" w:cs="Times New Roman"/>
                <w:b/>
                <w:bCs/>
              </w:rPr>
            </w:pPr>
          </w:p>
          <w:p w14:paraId="000000E8"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April 10, 2026</w:t>
            </w:r>
          </w:p>
        </w:tc>
        <w:tc>
          <w:tcPr>
            <w:tcW w:w="3555" w:type="dxa"/>
          </w:tcPr>
          <w:p w14:paraId="000000EA"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lastRenderedPageBreak/>
              <w:t>Slides and Student Notes</w:t>
            </w:r>
          </w:p>
          <w:p w14:paraId="000000EB" w14:textId="77777777" w:rsidR="00D15DA9" w:rsidRDefault="00000000">
            <w:pPr>
              <w:widowControl w:val="0"/>
              <w:spacing w:before="81"/>
              <w:rPr>
                <w:rFonts w:ascii="Times New Roman" w:eastAsia="Times New Roman" w:hAnsi="Times New Roman" w:cs="Times New Roman"/>
                <w:b/>
                <w:bCs/>
              </w:rPr>
            </w:pPr>
            <w:hyperlink r:id="rId20">
              <w:r>
                <w:rPr>
                  <w:rFonts w:ascii="Times New Roman" w:eastAsia="Times New Roman" w:hAnsi="Times New Roman" w:cs="Times New Roman"/>
                  <w:b/>
                  <w:bCs/>
                  <w:color w:val="0000EE"/>
                  <w:u w:val="single"/>
                </w:rPr>
                <w:t>Chapter 7: Our Canada</w:t>
              </w:r>
            </w:hyperlink>
          </w:p>
          <w:p w14:paraId="000000EC" w14:textId="77777777" w:rsidR="00D15DA9" w:rsidRDefault="00000000">
            <w:pPr>
              <w:widowControl w:val="0"/>
              <w:spacing w:before="81"/>
              <w:rPr>
                <w:rFonts w:ascii="Times New Roman" w:eastAsia="Times New Roman" w:hAnsi="Times New Roman" w:cs="Times New Roman"/>
                <w:b/>
                <w:bCs/>
              </w:rPr>
            </w:pPr>
            <w:hyperlink r:id="rId21">
              <w:r>
                <w:rPr>
                  <w:rFonts w:ascii="Times New Roman" w:eastAsia="Times New Roman" w:hAnsi="Times New Roman" w:cs="Times New Roman"/>
                  <w:b/>
                  <w:bCs/>
                  <w:color w:val="0000EE"/>
                  <w:u w:val="single"/>
                </w:rPr>
                <w:t>Chapter Seven Student NOTES</w:t>
              </w:r>
            </w:hyperlink>
          </w:p>
          <w:p w14:paraId="000000ED" w14:textId="77777777" w:rsidR="00D15DA9" w:rsidRDefault="00D15DA9">
            <w:pPr>
              <w:widowControl w:val="0"/>
              <w:spacing w:before="81"/>
              <w:rPr>
                <w:rFonts w:ascii="Times New Roman" w:eastAsia="Times New Roman" w:hAnsi="Times New Roman" w:cs="Times New Roman"/>
                <w:u w:val="single"/>
              </w:rPr>
            </w:pPr>
          </w:p>
          <w:p w14:paraId="000000EE"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Government Structure Activity</w:t>
            </w:r>
          </w:p>
          <w:p w14:paraId="000000EF" w14:textId="77777777" w:rsidR="00D15DA9" w:rsidRDefault="00000000">
            <w:pPr>
              <w:widowControl w:val="0"/>
              <w:spacing w:before="81"/>
              <w:rPr>
                <w:rFonts w:ascii="Times New Roman" w:eastAsia="Times New Roman" w:hAnsi="Times New Roman" w:cs="Times New Roman"/>
                <w:u w:val="single"/>
              </w:rPr>
            </w:pPr>
            <w:hyperlink r:id="rId22">
              <w:r>
                <w:rPr>
                  <w:rFonts w:ascii="Times New Roman" w:eastAsia="Times New Roman" w:hAnsi="Times New Roman" w:cs="Times New Roman"/>
                  <w:color w:val="0000EE"/>
                  <w:u w:val="single"/>
                </w:rPr>
                <w:t>Grade 7 History Strand B.pdf</w:t>
              </w:r>
            </w:hyperlink>
          </w:p>
          <w:p w14:paraId="000000F0"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Research Project</w:t>
            </w:r>
          </w:p>
          <w:p w14:paraId="000000F1" w14:textId="77777777" w:rsidR="00D15DA9" w:rsidRDefault="00000000">
            <w:pPr>
              <w:widowControl w:val="0"/>
              <w:spacing w:before="81"/>
              <w:rPr>
                <w:rFonts w:ascii="Times New Roman" w:eastAsia="Times New Roman" w:hAnsi="Times New Roman" w:cs="Times New Roman"/>
                <w:u w:val="single"/>
              </w:rPr>
            </w:pPr>
            <w:hyperlink r:id="rId23">
              <w:r>
                <w:rPr>
                  <w:rFonts w:ascii="Times New Roman" w:eastAsia="Times New Roman" w:hAnsi="Times New Roman" w:cs="Times New Roman"/>
                  <w:color w:val="0000EE"/>
                  <w:u w:val="single"/>
                </w:rPr>
                <w:t>The British Blueprint: Engineering a Colony: Part 1</w:t>
              </w:r>
            </w:hyperlink>
          </w:p>
          <w:p w14:paraId="000000F2" w14:textId="77777777" w:rsidR="00D15DA9" w:rsidRDefault="00000000">
            <w:pPr>
              <w:widowControl w:val="0"/>
              <w:spacing w:before="81"/>
              <w:rPr>
                <w:rFonts w:ascii="Times New Roman" w:eastAsia="Times New Roman" w:hAnsi="Times New Roman" w:cs="Times New Roman"/>
                <w:u w:val="single"/>
              </w:rPr>
            </w:pPr>
            <w:hyperlink r:id="rId24">
              <w:r>
                <w:rPr>
                  <w:rFonts w:ascii="Times New Roman" w:eastAsia="Times New Roman" w:hAnsi="Times New Roman" w:cs="Times New Roman"/>
                  <w:color w:val="0000EE"/>
                  <w:u w:val="single"/>
                </w:rPr>
                <w:t>The British Blueprint: Engineering a Colony: Part 2</w:t>
              </w:r>
            </w:hyperlink>
          </w:p>
          <w:p w14:paraId="000000F3" w14:textId="77777777" w:rsidR="00D15DA9" w:rsidRDefault="00000000">
            <w:pPr>
              <w:widowControl w:val="0"/>
              <w:spacing w:before="81"/>
              <w:rPr>
                <w:rFonts w:ascii="Times New Roman" w:eastAsia="Times New Roman" w:hAnsi="Times New Roman" w:cs="Times New Roman"/>
                <w:u w:val="single"/>
              </w:rPr>
            </w:pPr>
            <w:hyperlink r:id="rId25">
              <w:r>
                <w:rPr>
                  <w:rFonts w:ascii="Times New Roman" w:eastAsia="Times New Roman" w:hAnsi="Times New Roman" w:cs="Times New Roman"/>
                  <w:color w:val="0000EE"/>
                  <w:u w:val="single"/>
                </w:rPr>
                <w:t>The British Blueprint: Engineering a Colony Assessment Rubric</w:t>
              </w:r>
            </w:hyperlink>
          </w:p>
          <w:p w14:paraId="000000F4" w14:textId="77777777" w:rsidR="00D15DA9" w:rsidRDefault="00000000">
            <w:pPr>
              <w:widowControl w:val="0"/>
              <w:spacing w:before="81"/>
              <w:rPr>
                <w:rFonts w:ascii="Times New Roman" w:eastAsia="Times New Roman" w:hAnsi="Times New Roman" w:cs="Times New Roman"/>
                <w:u w:val="single"/>
              </w:rPr>
            </w:pPr>
            <w:hyperlink r:id="rId26">
              <w:r>
                <w:rPr>
                  <w:rFonts w:ascii="Times New Roman" w:eastAsia="Times New Roman" w:hAnsi="Times New Roman" w:cs="Times New Roman"/>
                  <w:color w:val="0000EE"/>
                  <w:u w:val="single"/>
                </w:rPr>
                <w:t>Poster Example.jpeg</w:t>
              </w:r>
            </w:hyperlink>
            <w:r>
              <w:rPr>
                <w:rFonts w:ascii="Times New Roman" w:eastAsia="Times New Roman" w:hAnsi="Times New Roman" w:cs="Times New Roman"/>
                <w:u w:val="single"/>
              </w:rPr>
              <w:t xml:space="preserve"> </w:t>
            </w:r>
            <w:hyperlink r:id="rId27">
              <w:r>
                <w:rPr>
                  <w:rFonts w:ascii="Times New Roman" w:eastAsia="Times New Roman" w:hAnsi="Times New Roman" w:cs="Times New Roman"/>
                  <w:color w:val="0000EE"/>
                  <w:u w:val="single"/>
                </w:rPr>
                <w:t>Letter Example.jpg</w:t>
              </w:r>
            </w:hyperlink>
            <w:hyperlink r:id="rId28">
              <w:r>
                <w:rPr>
                  <w:rFonts w:ascii="Times New Roman" w:eastAsia="Times New Roman" w:hAnsi="Times New Roman" w:cs="Times New Roman"/>
                  <w:color w:val="0000EE"/>
                  <w:u w:val="single"/>
                </w:rPr>
                <w:t>Journal Entry Example.jpg</w:t>
              </w:r>
            </w:hyperlink>
          </w:p>
          <w:p w14:paraId="000000F5"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Slides and Student Notes</w:t>
            </w:r>
          </w:p>
          <w:p w14:paraId="000000F6" w14:textId="77777777" w:rsidR="00D15DA9" w:rsidRDefault="00000000">
            <w:pPr>
              <w:widowControl w:val="0"/>
              <w:spacing w:before="81"/>
              <w:rPr>
                <w:rFonts w:ascii="Times New Roman" w:eastAsia="Times New Roman" w:hAnsi="Times New Roman" w:cs="Times New Roman"/>
                <w:b/>
                <w:bCs/>
              </w:rPr>
            </w:pPr>
            <w:hyperlink r:id="rId29">
              <w:r>
                <w:rPr>
                  <w:rFonts w:ascii="Times New Roman" w:eastAsia="Times New Roman" w:hAnsi="Times New Roman" w:cs="Times New Roman"/>
                  <w:b/>
                  <w:bCs/>
                  <w:color w:val="0000EE"/>
                  <w:u w:val="single"/>
                </w:rPr>
                <w:t>Chapter 7: Our Canada</w:t>
              </w:r>
            </w:hyperlink>
          </w:p>
          <w:p w14:paraId="000000F7" w14:textId="77777777" w:rsidR="00D15DA9" w:rsidRDefault="00000000">
            <w:pPr>
              <w:widowControl w:val="0"/>
              <w:spacing w:before="81"/>
              <w:rPr>
                <w:rFonts w:ascii="Times New Roman" w:eastAsia="Times New Roman" w:hAnsi="Times New Roman" w:cs="Times New Roman"/>
                <w:b/>
                <w:bCs/>
              </w:rPr>
            </w:pPr>
            <w:hyperlink r:id="rId30">
              <w:r>
                <w:rPr>
                  <w:rFonts w:ascii="Times New Roman" w:eastAsia="Times New Roman" w:hAnsi="Times New Roman" w:cs="Times New Roman"/>
                  <w:b/>
                  <w:bCs/>
                  <w:color w:val="0000EE"/>
                  <w:u w:val="single"/>
                </w:rPr>
                <w:t>Chapter Seven Student NOTES</w:t>
              </w:r>
            </w:hyperlink>
          </w:p>
          <w:p w14:paraId="000000F8" w14:textId="77777777" w:rsidR="00D15DA9" w:rsidRDefault="00000000">
            <w:pPr>
              <w:widowControl w:val="0"/>
              <w:spacing w:before="81"/>
              <w:rPr>
                <w:rFonts w:ascii="Times New Roman" w:eastAsia="Times New Roman" w:hAnsi="Times New Roman" w:cs="Times New Roman"/>
                <w:u w:val="single"/>
              </w:rPr>
            </w:pPr>
            <w:sdt>
              <w:sdtPr>
                <w:tag w:val="goog_rdk_0"/>
                <w:id w:val="742226161"/>
              </w:sdtPr>
              <w:sdtContent>
                <w:commentRangeStart w:id="0"/>
              </w:sdtContent>
            </w:sdt>
            <w:sdt>
              <w:sdtPr>
                <w:tag w:val="goog_rdk_1"/>
                <w:id w:val="-1406865827"/>
              </w:sdtPr>
              <w:sdtContent>
                <w:commentRangeStart w:id="1"/>
              </w:sdtContent>
            </w:sdt>
            <w:sdt>
              <w:sdtPr>
                <w:tag w:val="goog_rdk_2"/>
                <w:id w:val="508529584"/>
              </w:sdtPr>
              <w:sdtContent>
                <w:commentRangeStart w:id="2"/>
              </w:sdtContent>
            </w:sdt>
            <w:sdt>
              <w:sdtPr>
                <w:tag w:val="goog_rdk_3"/>
                <w:id w:val="1488082575"/>
              </w:sdtPr>
              <w:sdtContent>
                <w:commentRangeStart w:id="3"/>
              </w:sdtContent>
            </w:sdt>
            <w:sdt>
              <w:sdtPr>
                <w:tag w:val="goog_rdk_4"/>
                <w:id w:val="-1565079703"/>
              </w:sdtPr>
              <w:sdtContent>
                <w:commentRangeStart w:id="4"/>
              </w:sdtContent>
            </w:sdt>
            <w:sdt>
              <w:sdtPr>
                <w:tag w:val="goog_rdk_5"/>
                <w:id w:val="762262583"/>
              </w:sdtPr>
              <w:sdtContent>
                <w:commentRangeStart w:id="5"/>
              </w:sdtContent>
            </w:sdt>
            <w:r>
              <w:rPr>
                <w:rFonts w:ascii="Times New Roman" w:eastAsia="Times New Roman" w:hAnsi="Times New Roman" w:cs="Times New Roman"/>
                <w:u w:val="single"/>
              </w:rPr>
              <w:t xml:space="preserve">Activity </w:t>
            </w:r>
            <w:commentRangeEnd w:id="0"/>
            <w:r>
              <w:rPr>
                <w:rStyle w:val="CommentReference"/>
                <w:rFonts w:ascii="Times New Roman" w:eastAsia="Times New Roman" w:hAnsi="Times New Roman" w:cs="Times New Roman"/>
                <w:sz w:val="24"/>
                <w:szCs w:val="24"/>
                <w:u w:val="single"/>
              </w:rPr>
              <w:commentReference w:id="0"/>
            </w:r>
            <w:commentRangeEnd w:id="1"/>
            <w:r>
              <w:rPr>
                <w:rStyle w:val="CommentReference"/>
                <w:rFonts w:ascii="Times New Roman" w:eastAsia="Times New Roman" w:hAnsi="Times New Roman" w:cs="Times New Roman"/>
                <w:sz w:val="24"/>
                <w:szCs w:val="24"/>
                <w:u w:val="single"/>
              </w:rPr>
              <w:commentReference w:id="1"/>
            </w:r>
            <w:commentRangeEnd w:id="2"/>
            <w:r>
              <w:rPr>
                <w:rStyle w:val="CommentReference"/>
                <w:rFonts w:ascii="Times New Roman" w:eastAsia="Times New Roman" w:hAnsi="Times New Roman" w:cs="Times New Roman"/>
                <w:sz w:val="24"/>
                <w:szCs w:val="24"/>
                <w:u w:val="single"/>
              </w:rPr>
              <w:commentReference w:id="2"/>
            </w:r>
            <w:commentRangeEnd w:id="3"/>
            <w:r>
              <w:rPr>
                <w:rStyle w:val="CommentReference"/>
                <w:rFonts w:ascii="Times New Roman" w:eastAsia="Times New Roman" w:hAnsi="Times New Roman" w:cs="Times New Roman"/>
                <w:sz w:val="24"/>
                <w:szCs w:val="24"/>
                <w:u w:val="single"/>
              </w:rPr>
              <w:commentReference w:id="3"/>
            </w:r>
            <w:commentRangeEnd w:id="4"/>
            <w:r>
              <w:rPr>
                <w:rStyle w:val="CommentReference"/>
                <w:rFonts w:ascii="Times New Roman" w:eastAsia="Times New Roman" w:hAnsi="Times New Roman" w:cs="Times New Roman"/>
                <w:sz w:val="24"/>
                <w:szCs w:val="24"/>
                <w:u w:val="single"/>
              </w:rPr>
              <w:commentReference w:id="4"/>
            </w:r>
            <w:commentRangeEnd w:id="5"/>
            <w:r>
              <w:rPr>
                <w:rStyle w:val="CommentReference"/>
                <w:rFonts w:ascii="Times New Roman" w:eastAsia="Times New Roman" w:hAnsi="Times New Roman" w:cs="Times New Roman"/>
                <w:sz w:val="24"/>
                <w:szCs w:val="24"/>
                <w:u w:val="single"/>
              </w:rPr>
              <w:commentReference w:id="5"/>
            </w:r>
          </w:p>
          <w:p w14:paraId="000000F9" w14:textId="77777777" w:rsidR="00D15DA9" w:rsidRDefault="00000000">
            <w:pPr>
              <w:widowControl w:val="0"/>
              <w:spacing w:before="81"/>
              <w:rPr>
                <w:rFonts w:ascii="Times New Roman" w:eastAsia="Times New Roman" w:hAnsi="Times New Roman" w:cs="Times New Roman"/>
                <w:u w:val="single"/>
              </w:rPr>
            </w:pPr>
            <w:hyperlink r:id="rId34">
              <w:r>
                <w:rPr>
                  <w:rFonts w:ascii="Times New Roman" w:eastAsia="Times New Roman" w:hAnsi="Times New Roman" w:cs="Times New Roman"/>
                  <w:color w:val="0000EE"/>
                  <w:u w:val="single"/>
                </w:rPr>
                <w:t>Les Patriotes Fight British Troops in Lower Canada.pdf</w:t>
              </w:r>
            </w:hyperlink>
          </w:p>
          <w:p w14:paraId="000000FA" w14:textId="77777777" w:rsidR="00D15DA9" w:rsidRDefault="00000000">
            <w:pPr>
              <w:widowControl w:val="0"/>
              <w:spacing w:before="81"/>
              <w:rPr>
                <w:rFonts w:ascii="Times New Roman" w:eastAsia="Times New Roman" w:hAnsi="Times New Roman" w:cs="Times New Roman"/>
                <w:b/>
                <w:bCs/>
              </w:rPr>
            </w:pPr>
            <w:hyperlink r:id="rId35">
              <w:r>
                <w:rPr>
                  <w:rFonts w:ascii="Times New Roman" w:eastAsia="Times New Roman" w:hAnsi="Times New Roman" w:cs="Times New Roman"/>
                  <w:b/>
                  <w:bCs/>
                  <w:color w:val="0000EE"/>
                  <w:u w:val="single"/>
                </w:rPr>
                <w:t>Focus Questions for Les Patriotes Fight British Troops in Lower Canada</w:t>
              </w:r>
            </w:hyperlink>
          </w:p>
          <w:p w14:paraId="000000FB" w14:textId="77777777" w:rsidR="00D15DA9" w:rsidRDefault="00D15DA9">
            <w:pPr>
              <w:widowControl w:val="0"/>
              <w:spacing w:before="81"/>
              <w:rPr>
                <w:rFonts w:ascii="Times New Roman" w:eastAsia="Times New Roman" w:hAnsi="Times New Roman" w:cs="Times New Roman"/>
                <w:b/>
                <w:bCs/>
              </w:rPr>
            </w:pPr>
          </w:p>
          <w:p w14:paraId="000000FC" w14:textId="77777777" w:rsidR="00D15DA9" w:rsidRDefault="00D15DA9">
            <w:pPr>
              <w:widowControl w:val="0"/>
              <w:spacing w:before="81"/>
              <w:rPr>
                <w:rFonts w:ascii="Times New Roman" w:eastAsia="Times New Roman" w:hAnsi="Times New Roman" w:cs="Times New Roman"/>
                <w:b/>
                <w:bCs/>
              </w:rPr>
            </w:pPr>
          </w:p>
          <w:p w14:paraId="000000FD" w14:textId="77777777" w:rsidR="00D15DA9" w:rsidRDefault="00D15DA9">
            <w:pPr>
              <w:widowControl w:val="0"/>
              <w:spacing w:before="81"/>
              <w:rPr>
                <w:rFonts w:ascii="Times New Roman" w:eastAsia="Times New Roman" w:hAnsi="Times New Roman" w:cs="Times New Roman"/>
                <w:b/>
                <w:bCs/>
              </w:rPr>
            </w:pPr>
          </w:p>
          <w:p w14:paraId="000000FE" w14:textId="77777777" w:rsidR="00D15DA9" w:rsidRDefault="00D15DA9">
            <w:pPr>
              <w:widowControl w:val="0"/>
              <w:spacing w:before="81"/>
              <w:rPr>
                <w:rFonts w:ascii="Times New Roman" w:eastAsia="Times New Roman" w:hAnsi="Times New Roman" w:cs="Times New Roman"/>
                <w:b/>
                <w:bCs/>
              </w:rPr>
            </w:pPr>
          </w:p>
          <w:p w14:paraId="000000FF" w14:textId="77777777" w:rsidR="00D15DA9" w:rsidRDefault="00D15DA9">
            <w:pPr>
              <w:widowControl w:val="0"/>
              <w:spacing w:before="81"/>
              <w:rPr>
                <w:rFonts w:ascii="Times New Roman" w:eastAsia="Times New Roman" w:hAnsi="Times New Roman" w:cs="Times New Roman"/>
                <w:u w:val="single"/>
              </w:rPr>
            </w:pPr>
          </w:p>
          <w:p w14:paraId="00000100" w14:textId="77777777" w:rsidR="00D15DA9" w:rsidRDefault="00D15DA9">
            <w:pPr>
              <w:widowControl w:val="0"/>
              <w:spacing w:before="81"/>
              <w:rPr>
                <w:rFonts w:ascii="Times New Roman" w:eastAsia="Times New Roman" w:hAnsi="Times New Roman" w:cs="Times New Roman"/>
                <w:u w:val="single"/>
              </w:rPr>
            </w:pPr>
          </w:p>
          <w:p w14:paraId="00000101" w14:textId="77777777" w:rsidR="00D15DA9" w:rsidRDefault="00D15DA9">
            <w:pPr>
              <w:widowControl w:val="0"/>
              <w:spacing w:before="81"/>
              <w:rPr>
                <w:rFonts w:ascii="Times New Roman" w:eastAsia="Times New Roman" w:hAnsi="Times New Roman" w:cs="Times New Roman"/>
                <w:u w:val="single"/>
              </w:rPr>
            </w:pPr>
          </w:p>
          <w:p w14:paraId="00000102" w14:textId="77777777" w:rsidR="00D15DA9" w:rsidRDefault="00D15DA9">
            <w:pPr>
              <w:widowControl w:val="0"/>
              <w:spacing w:before="81"/>
              <w:rPr>
                <w:rFonts w:ascii="Times New Roman" w:eastAsia="Times New Roman" w:hAnsi="Times New Roman" w:cs="Times New Roman"/>
                <w:u w:val="single"/>
              </w:rPr>
            </w:pPr>
          </w:p>
          <w:p w14:paraId="00000103" w14:textId="77777777" w:rsidR="00D15DA9" w:rsidRDefault="00D15DA9">
            <w:pPr>
              <w:widowControl w:val="0"/>
              <w:spacing w:before="81"/>
              <w:rPr>
                <w:rFonts w:ascii="Times New Roman" w:eastAsia="Times New Roman" w:hAnsi="Times New Roman" w:cs="Times New Roman"/>
                <w:u w:val="single"/>
              </w:rPr>
            </w:pPr>
          </w:p>
          <w:p w14:paraId="00000104"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Slides and Student Notes</w:t>
            </w:r>
          </w:p>
          <w:p w14:paraId="00000105" w14:textId="77777777" w:rsidR="00D15DA9" w:rsidRDefault="00000000">
            <w:pPr>
              <w:widowControl w:val="0"/>
              <w:spacing w:before="81"/>
              <w:rPr>
                <w:rFonts w:ascii="Times New Roman" w:eastAsia="Times New Roman" w:hAnsi="Times New Roman" w:cs="Times New Roman"/>
                <w:b/>
                <w:bCs/>
              </w:rPr>
            </w:pPr>
            <w:hyperlink r:id="rId36">
              <w:r>
                <w:rPr>
                  <w:rFonts w:ascii="Times New Roman" w:eastAsia="Times New Roman" w:hAnsi="Times New Roman" w:cs="Times New Roman"/>
                  <w:b/>
                  <w:bCs/>
                  <w:color w:val="0000EE"/>
                  <w:u w:val="single"/>
                </w:rPr>
                <w:t>Chapter 7: Our Canada</w:t>
              </w:r>
            </w:hyperlink>
          </w:p>
          <w:p w14:paraId="00000106" w14:textId="77777777" w:rsidR="00D15DA9" w:rsidRDefault="00000000">
            <w:pPr>
              <w:widowControl w:val="0"/>
              <w:spacing w:before="81"/>
              <w:rPr>
                <w:rFonts w:ascii="Times New Roman" w:eastAsia="Times New Roman" w:hAnsi="Times New Roman" w:cs="Times New Roman"/>
                <w:u w:val="single"/>
              </w:rPr>
            </w:pPr>
            <w:hyperlink r:id="rId37">
              <w:r>
                <w:rPr>
                  <w:rFonts w:ascii="Times New Roman" w:eastAsia="Times New Roman" w:hAnsi="Times New Roman" w:cs="Times New Roman"/>
                  <w:b/>
                  <w:bCs/>
                  <w:color w:val="0000EE"/>
                  <w:u w:val="single"/>
                </w:rPr>
                <w:t>Chapter Seven Student NOTES</w:t>
              </w:r>
            </w:hyperlink>
          </w:p>
          <w:p w14:paraId="00000107" w14:textId="77777777" w:rsidR="00D15DA9" w:rsidRDefault="00D15DA9">
            <w:pPr>
              <w:widowControl w:val="0"/>
              <w:spacing w:before="81"/>
              <w:rPr>
                <w:rFonts w:ascii="Times New Roman" w:eastAsia="Times New Roman" w:hAnsi="Times New Roman" w:cs="Times New Roman"/>
                <w:u w:val="single"/>
              </w:rPr>
            </w:pPr>
          </w:p>
          <w:p w14:paraId="00000108"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Reading Comprehension Activity</w:t>
            </w:r>
          </w:p>
          <w:p w14:paraId="00000109" w14:textId="77777777" w:rsidR="00D15DA9" w:rsidRDefault="00000000">
            <w:pPr>
              <w:widowControl w:val="0"/>
              <w:spacing w:before="81"/>
              <w:rPr>
                <w:rFonts w:ascii="Times New Roman" w:eastAsia="Times New Roman" w:hAnsi="Times New Roman" w:cs="Times New Roman"/>
                <w:u w:val="single"/>
              </w:rPr>
            </w:pPr>
            <w:hyperlink r:id="rId38">
              <w:r>
                <w:rPr>
                  <w:rFonts w:ascii="Times New Roman" w:eastAsia="Times New Roman" w:hAnsi="Times New Roman" w:cs="Times New Roman"/>
                  <w:color w:val="0000EE"/>
                  <w:u w:val="single"/>
                </w:rPr>
                <w:t>The Rebellions of 1837 Reading Comprehension Activity</w:t>
              </w:r>
            </w:hyperlink>
            <w:hyperlink r:id="rId39">
              <w:r>
                <w:rPr>
                  <w:rFonts w:ascii="Times New Roman" w:eastAsia="Times New Roman" w:hAnsi="Times New Roman" w:cs="Times New Roman"/>
                  <w:color w:val="0000EE"/>
                  <w:u w:val="single"/>
                </w:rPr>
                <w:t>The Rebellions of 1837 Activity Answer Key</w:t>
              </w:r>
            </w:hyperlink>
          </w:p>
          <w:p w14:paraId="0000010A"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Research Project</w:t>
            </w:r>
          </w:p>
          <w:p w14:paraId="0000010B" w14:textId="77777777" w:rsidR="00D15DA9" w:rsidRDefault="00000000">
            <w:pPr>
              <w:widowControl w:val="0"/>
              <w:spacing w:before="81"/>
              <w:rPr>
                <w:rFonts w:ascii="Times New Roman" w:eastAsia="Times New Roman" w:hAnsi="Times New Roman" w:cs="Times New Roman"/>
                <w:u w:val="single"/>
              </w:rPr>
            </w:pPr>
            <w:sdt>
              <w:sdtPr>
                <w:tag w:val="goog_rdk_6"/>
                <w:id w:val="711837828"/>
              </w:sdtPr>
              <w:sdtContent>
                <w:commentRangeStart w:id="6"/>
              </w:sdtContent>
            </w:sdt>
            <w:sdt>
              <w:sdtPr>
                <w:tag w:val="goog_rdk_7"/>
                <w:id w:val="940806351"/>
              </w:sdtPr>
              <w:sdtContent>
                <w:commentRangeStart w:id="7"/>
              </w:sdtContent>
            </w:sdt>
            <w:sdt>
              <w:sdtPr>
                <w:tag w:val="goog_rdk_8"/>
                <w:id w:val="-683461542"/>
              </w:sdtPr>
              <w:sdtContent>
                <w:commentRangeStart w:id="8"/>
              </w:sdtContent>
            </w:sdt>
            <w:sdt>
              <w:sdtPr>
                <w:tag w:val="goog_rdk_9"/>
                <w:id w:val="-516174672"/>
              </w:sdtPr>
              <w:sdtContent>
                <w:commentRangeStart w:id="9"/>
              </w:sdtContent>
            </w:sdt>
            <w:hyperlink r:id="rId40">
              <w:r>
                <w:rPr>
                  <w:rFonts w:ascii="Times New Roman" w:eastAsia="Times New Roman" w:hAnsi="Times New Roman" w:cs="Times New Roman"/>
                  <w:color w:val="0000EE"/>
                  <w:u w:val="single"/>
                </w:rPr>
                <w:t>The British Blueprint: Engineering a Colony: Part 1</w:t>
              </w:r>
            </w:hyperlink>
          </w:p>
          <w:p w14:paraId="0000010C" w14:textId="77777777" w:rsidR="00D15DA9" w:rsidRDefault="00000000">
            <w:pPr>
              <w:widowControl w:val="0"/>
              <w:spacing w:before="81"/>
              <w:rPr>
                <w:rFonts w:ascii="Times New Roman" w:eastAsia="Times New Roman" w:hAnsi="Times New Roman" w:cs="Times New Roman"/>
                <w:u w:val="single"/>
              </w:rPr>
            </w:pPr>
            <w:hyperlink r:id="rId41">
              <w:r>
                <w:rPr>
                  <w:rFonts w:ascii="Times New Roman" w:eastAsia="Times New Roman" w:hAnsi="Times New Roman" w:cs="Times New Roman"/>
                  <w:color w:val="0000EE"/>
                  <w:u w:val="single"/>
                </w:rPr>
                <w:t>The British Blueprint: Engineering a Colony: Part 2</w:t>
              </w:r>
            </w:hyperlink>
          </w:p>
          <w:p w14:paraId="0000010D" w14:textId="77777777" w:rsidR="00D15DA9" w:rsidRDefault="00000000">
            <w:pPr>
              <w:widowControl w:val="0"/>
              <w:spacing w:before="81"/>
              <w:rPr>
                <w:rFonts w:ascii="Times New Roman" w:eastAsia="Times New Roman" w:hAnsi="Times New Roman" w:cs="Times New Roman"/>
                <w:u w:val="single"/>
              </w:rPr>
            </w:pPr>
            <w:hyperlink r:id="rId42">
              <w:r>
                <w:rPr>
                  <w:rFonts w:ascii="Times New Roman" w:eastAsia="Times New Roman" w:hAnsi="Times New Roman" w:cs="Times New Roman"/>
                  <w:color w:val="0000EE"/>
                  <w:u w:val="single"/>
                </w:rPr>
                <w:t>The British Blueprint: Engineering a Colony Assessment Rubric</w:t>
              </w:r>
            </w:hyperlink>
          </w:p>
          <w:p w14:paraId="0000010E" w14:textId="77777777" w:rsidR="00D15DA9" w:rsidRDefault="00000000">
            <w:pPr>
              <w:widowControl w:val="0"/>
              <w:spacing w:before="81"/>
              <w:rPr>
                <w:rFonts w:ascii="Times New Roman" w:eastAsia="Times New Roman" w:hAnsi="Times New Roman" w:cs="Times New Roman"/>
                <w:u w:val="single"/>
              </w:rPr>
            </w:pPr>
            <w:hyperlink r:id="rId43">
              <w:r>
                <w:rPr>
                  <w:rFonts w:ascii="Times New Roman" w:eastAsia="Times New Roman" w:hAnsi="Times New Roman" w:cs="Times New Roman"/>
                  <w:color w:val="0000EE"/>
                  <w:u w:val="single"/>
                </w:rPr>
                <w:t>Poster Example.jpeg</w:t>
              </w:r>
            </w:hyperlink>
            <w:r>
              <w:rPr>
                <w:rFonts w:ascii="Times New Roman" w:eastAsia="Times New Roman" w:hAnsi="Times New Roman" w:cs="Times New Roman"/>
                <w:u w:val="single"/>
              </w:rPr>
              <w:t xml:space="preserve"> </w:t>
            </w:r>
            <w:hyperlink r:id="rId44">
              <w:r>
                <w:rPr>
                  <w:rFonts w:ascii="Times New Roman" w:eastAsia="Times New Roman" w:hAnsi="Times New Roman" w:cs="Times New Roman"/>
                  <w:color w:val="0000EE"/>
                  <w:u w:val="single"/>
                </w:rPr>
                <w:t>Letter Example.jpg</w:t>
              </w:r>
            </w:hyperlink>
            <w:hyperlink r:id="rId45">
              <w:r>
                <w:rPr>
                  <w:rFonts w:ascii="Times New Roman" w:eastAsia="Times New Roman" w:hAnsi="Times New Roman" w:cs="Times New Roman"/>
                  <w:color w:val="0000EE"/>
                  <w:u w:val="single"/>
                </w:rPr>
                <w:t>Journal Entry Example.jpg</w:t>
              </w:r>
            </w:hyperlink>
            <w:commentRangeEnd w:id="6"/>
            <w:r>
              <w:rPr>
                <w:rStyle w:val="CommentReference"/>
                <w:rFonts w:ascii="Times New Roman" w:eastAsia="Times New Roman" w:hAnsi="Times New Roman" w:cs="Times New Roman"/>
                <w:sz w:val="24"/>
                <w:szCs w:val="24"/>
                <w:u w:val="single"/>
              </w:rPr>
              <w:commentReference w:id="6"/>
            </w:r>
            <w:commentRangeEnd w:id="7"/>
            <w:r>
              <w:rPr>
                <w:rStyle w:val="CommentReference"/>
                <w:rFonts w:ascii="Times New Roman" w:eastAsia="Times New Roman" w:hAnsi="Times New Roman" w:cs="Times New Roman"/>
                <w:sz w:val="24"/>
                <w:szCs w:val="24"/>
                <w:u w:val="single"/>
              </w:rPr>
              <w:commentReference w:id="7"/>
            </w:r>
            <w:commentRangeEnd w:id="8"/>
            <w:r>
              <w:rPr>
                <w:rStyle w:val="CommentReference"/>
                <w:rFonts w:ascii="Times New Roman" w:eastAsia="Times New Roman" w:hAnsi="Times New Roman" w:cs="Times New Roman"/>
                <w:sz w:val="24"/>
                <w:szCs w:val="24"/>
                <w:u w:val="single"/>
              </w:rPr>
              <w:commentReference w:id="8"/>
            </w:r>
            <w:commentRangeEnd w:id="9"/>
            <w:r>
              <w:rPr>
                <w:rStyle w:val="CommentReference"/>
                <w:rFonts w:ascii="Times New Roman" w:eastAsia="Times New Roman" w:hAnsi="Times New Roman" w:cs="Times New Roman"/>
                <w:sz w:val="24"/>
                <w:szCs w:val="24"/>
                <w:u w:val="single"/>
              </w:rPr>
              <w:commentReference w:id="9"/>
            </w:r>
          </w:p>
          <w:p w14:paraId="0000010F" w14:textId="77777777" w:rsidR="00D15DA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u w:val="single"/>
              </w:rPr>
              <w:t>Review Sheet</w:t>
            </w:r>
          </w:p>
          <w:p w14:paraId="00000110" w14:textId="77777777" w:rsidR="00D15DA9" w:rsidRDefault="00000000">
            <w:pPr>
              <w:widowControl w:val="0"/>
              <w:spacing w:before="81"/>
              <w:rPr>
                <w:rFonts w:ascii="Times New Roman" w:eastAsia="Times New Roman" w:hAnsi="Times New Roman" w:cs="Times New Roman"/>
                <w:u w:val="single"/>
              </w:rPr>
            </w:pPr>
            <w:hyperlink r:id="rId46">
              <w:r>
                <w:rPr>
                  <w:rFonts w:ascii="Times New Roman" w:eastAsia="Times New Roman" w:hAnsi="Times New Roman" w:cs="Times New Roman"/>
                  <w:color w:val="0000EE"/>
                  <w:u w:val="single"/>
                </w:rPr>
                <w:t>Chapter 7 Study Guide: Answer Sheet</w:t>
              </w:r>
            </w:hyperlink>
          </w:p>
        </w:tc>
      </w:tr>
      <w:tr w:rsidR="00D15DA9" w14:paraId="16F8C570" w14:textId="77777777">
        <w:trPr>
          <w:trHeight w:val="1650"/>
        </w:trPr>
        <w:tc>
          <w:tcPr>
            <w:tcW w:w="5955" w:type="dxa"/>
            <w:gridSpan w:val="2"/>
          </w:tcPr>
          <w:p w14:paraId="00000111"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lastRenderedPageBreak/>
              <w:t>Week 8: (5 Lesson’s)</w:t>
            </w:r>
            <w:hyperlink r:id="rId47">
              <w:r>
                <w:rPr>
                  <w:rFonts w:ascii="Times New Roman" w:eastAsia="Times New Roman" w:hAnsi="Times New Roman" w:cs="Times New Roman"/>
                  <w:b/>
                  <w:bCs/>
                  <w:color w:val="0000EE"/>
                  <w:u w:val="single"/>
                </w:rPr>
                <w:t>Week 8</w:t>
              </w:r>
            </w:hyperlink>
          </w:p>
          <w:p w14:paraId="00000112" w14:textId="77777777" w:rsidR="00D15DA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b/>
                <w:bCs/>
                <w:u w:val="single"/>
              </w:rPr>
              <w:t>Lesson 9 (1 day)</w:t>
            </w:r>
          </w:p>
          <w:p w14:paraId="00000113" w14:textId="77777777" w:rsidR="00D15DA9" w:rsidRDefault="00000000">
            <w:pPr>
              <w:widowControl w:val="0"/>
              <w:numPr>
                <w:ilvl w:val="0"/>
                <w:numId w:val="12"/>
              </w:numPr>
              <w:spacing w:before="81"/>
              <w:rPr>
                <w:rFonts w:ascii="Times New Roman" w:eastAsia="Times New Roman" w:hAnsi="Times New Roman" w:cs="Times New Roman"/>
                <w:b/>
                <w:bCs/>
              </w:rPr>
            </w:pPr>
            <w:r>
              <w:rPr>
                <w:rFonts w:ascii="Times New Roman" w:eastAsia="Times New Roman" w:hAnsi="Times New Roman" w:cs="Times New Roman"/>
                <w:b/>
                <w:bCs/>
              </w:rPr>
              <w:t>Go through Slides  (</w:t>
            </w:r>
            <w:r>
              <w:rPr>
                <w:rFonts w:ascii="Times New Roman" w:eastAsia="Times New Roman" w:hAnsi="Times New Roman" w:cs="Times New Roman"/>
              </w:rPr>
              <w:t>Slides 67-78)</w:t>
            </w:r>
          </w:p>
          <w:p w14:paraId="00000114" w14:textId="77777777" w:rsidR="00D15DA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Have students fill in the blanks in their note booklets</w:t>
            </w:r>
          </w:p>
          <w:p w14:paraId="00000115" w14:textId="77777777" w:rsidR="00D15DA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Reading Comprehension </w:t>
            </w:r>
            <w:r>
              <w:rPr>
                <w:rFonts w:ascii="Times New Roman" w:eastAsia="Times New Roman" w:hAnsi="Times New Roman" w:cs="Times New Roman"/>
                <w:b/>
                <w:bCs/>
              </w:rPr>
              <w:t>The Results of the Rebellion (</w:t>
            </w:r>
            <w:r>
              <w:rPr>
                <w:rFonts w:ascii="Times New Roman" w:eastAsia="Times New Roman" w:hAnsi="Times New Roman" w:cs="Times New Roman"/>
              </w:rPr>
              <w:t>Not handed in for marks but will go over it the following day)</w:t>
            </w:r>
          </w:p>
          <w:p w14:paraId="00000116" w14:textId="77777777" w:rsidR="00D15DA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Pages 51-54</w:t>
            </w:r>
          </w:p>
          <w:p w14:paraId="00000117" w14:textId="77777777" w:rsidR="00D15DA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rPr>
              <w:t>Work on research project if time allows</w:t>
            </w:r>
          </w:p>
          <w:p w14:paraId="00000118"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Lesson 10 Review and Final Exam (4 days)</w:t>
            </w:r>
          </w:p>
          <w:p w14:paraId="00000119" w14:textId="77777777" w:rsidR="00D15DA9" w:rsidRDefault="00000000">
            <w:pPr>
              <w:widowControl w:val="0"/>
              <w:numPr>
                <w:ilvl w:val="0"/>
                <w:numId w:val="12"/>
              </w:numPr>
              <w:spacing w:before="81"/>
              <w:rPr>
                <w:rFonts w:ascii="Times New Roman" w:eastAsia="Times New Roman" w:hAnsi="Times New Roman" w:cs="Times New Roman"/>
              </w:rPr>
            </w:pPr>
            <w:r>
              <w:rPr>
                <w:rFonts w:ascii="Times New Roman" w:eastAsia="Times New Roman" w:hAnsi="Times New Roman" w:cs="Times New Roman"/>
                <w:b/>
                <w:bCs/>
              </w:rPr>
              <w:t>Allow Students time to work on review sheet</w:t>
            </w:r>
            <w:r>
              <w:rPr>
                <w:rFonts w:ascii="Times New Roman" w:eastAsia="Times New Roman" w:hAnsi="Times New Roman" w:cs="Times New Roman"/>
              </w:rPr>
              <w:t xml:space="preserve"> (Monday, Tuesday)</w:t>
            </w:r>
          </w:p>
          <w:p w14:paraId="0000011A" w14:textId="77777777" w:rsidR="00D15DA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b/>
                <w:bCs/>
              </w:rPr>
              <w:t>Complete a final review of all slides</w:t>
            </w:r>
            <w:r>
              <w:rPr>
                <w:rFonts w:ascii="Times New Roman" w:eastAsia="Times New Roman" w:hAnsi="Times New Roman" w:cs="Times New Roman"/>
              </w:rPr>
              <w:t xml:space="preserve"> (Tuesday)</w:t>
            </w:r>
          </w:p>
          <w:p w14:paraId="0000011B" w14:textId="77777777" w:rsidR="00D15DA9" w:rsidRDefault="00000000">
            <w:pPr>
              <w:widowControl w:val="0"/>
              <w:numPr>
                <w:ilvl w:val="0"/>
                <w:numId w:val="12"/>
              </w:numPr>
              <w:rPr>
                <w:rFonts w:ascii="Times New Roman" w:eastAsia="Times New Roman" w:hAnsi="Times New Roman" w:cs="Times New Roman"/>
                <w:b/>
                <w:bCs/>
              </w:rPr>
            </w:pPr>
            <w:r>
              <w:rPr>
                <w:rFonts w:ascii="Times New Roman" w:eastAsia="Times New Roman" w:hAnsi="Times New Roman" w:cs="Times New Roman"/>
                <w:b/>
                <w:bCs/>
              </w:rPr>
              <w:t>Go Over Review Sheet (</w:t>
            </w:r>
            <w:r>
              <w:rPr>
                <w:rFonts w:ascii="Times New Roman" w:eastAsia="Times New Roman" w:hAnsi="Times New Roman" w:cs="Times New Roman"/>
              </w:rPr>
              <w:t>Wednesday</w:t>
            </w:r>
            <w:r>
              <w:rPr>
                <w:rFonts w:ascii="Times New Roman" w:eastAsia="Times New Roman" w:hAnsi="Times New Roman" w:cs="Times New Roman"/>
                <w:b/>
                <w:bCs/>
              </w:rPr>
              <w:t>)</w:t>
            </w:r>
          </w:p>
          <w:p w14:paraId="0000011C" w14:textId="77777777" w:rsidR="00D15DA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b/>
                <w:bCs/>
              </w:rPr>
              <w:t>Final Exam Jeopardy Review</w:t>
            </w:r>
            <w:r>
              <w:rPr>
                <w:rFonts w:ascii="Times New Roman" w:eastAsia="Times New Roman" w:hAnsi="Times New Roman" w:cs="Times New Roman"/>
              </w:rPr>
              <w:t xml:space="preserve"> ( Wednesday)</w:t>
            </w:r>
          </w:p>
          <w:p w14:paraId="0000011D" w14:textId="77777777" w:rsidR="00D15DA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b/>
                <w:bCs/>
              </w:rPr>
              <w:t>Final Exam</w:t>
            </w:r>
            <w:r>
              <w:rPr>
                <w:rFonts w:ascii="Times New Roman" w:eastAsia="Times New Roman" w:hAnsi="Times New Roman" w:cs="Times New Roman"/>
              </w:rPr>
              <w:t xml:space="preserve"> (Thursday)</w:t>
            </w:r>
          </w:p>
        </w:tc>
        <w:tc>
          <w:tcPr>
            <w:tcW w:w="2115" w:type="dxa"/>
            <w:gridSpan w:val="2"/>
          </w:tcPr>
          <w:p w14:paraId="0000011F"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April 13, 2026</w:t>
            </w:r>
          </w:p>
          <w:p w14:paraId="00000120" w14:textId="77777777" w:rsidR="00D15DA9" w:rsidRDefault="00D15DA9">
            <w:pPr>
              <w:widowControl w:val="0"/>
              <w:spacing w:before="81"/>
              <w:rPr>
                <w:rFonts w:ascii="Times New Roman" w:eastAsia="Times New Roman" w:hAnsi="Times New Roman" w:cs="Times New Roman"/>
                <w:b/>
                <w:bCs/>
              </w:rPr>
            </w:pPr>
          </w:p>
          <w:p w14:paraId="00000121" w14:textId="77777777" w:rsidR="00D15DA9" w:rsidRDefault="00D15DA9">
            <w:pPr>
              <w:widowControl w:val="0"/>
              <w:spacing w:before="81"/>
              <w:rPr>
                <w:rFonts w:ascii="Times New Roman" w:eastAsia="Times New Roman" w:hAnsi="Times New Roman" w:cs="Times New Roman"/>
                <w:b/>
                <w:bCs/>
              </w:rPr>
            </w:pPr>
          </w:p>
          <w:p w14:paraId="00000122" w14:textId="77777777" w:rsidR="00D15DA9" w:rsidRDefault="00D15DA9">
            <w:pPr>
              <w:widowControl w:val="0"/>
              <w:spacing w:before="81"/>
              <w:rPr>
                <w:rFonts w:ascii="Times New Roman" w:eastAsia="Times New Roman" w:hAnsi="Times New Roman" w:cs="Times New Roman"/>
                <w:b/>
                <w:bCs/>
              </w:rPr>
            </w:pPr>
          </w:p>
          <w:p w14:paraId="00000123" w14:textId="77777777" w:rsidR="00D15DA9" w:rsidRDefault="00D15DA9">
            <w:pPr>
              <w:widowControl w:val="0"/>
              <w:spacing w:before="81"/>
              <w:rPr>
                <w:rFonts w:ascii="Times New Roman" w:eastAsia="Times New Roman" w:hAnsi="Times New Roman" w:cs="Times New Roman"/>
                <w:b/>
                <w:bCs/>
              </w:rPr>
            </w:pPr>
          </w:p>
          <w:p w14:paraId="00000124" w14:textId="77777777" w:rsidR="00D15DA9" w:rsidRDefault="00D15DA9">
            <w:pPr>
              <w:widowControl w:val="0"/>
              <w:spacing w:before="81"/>
              <w:rPr>
                <w:rFonts w:ascii="Times New Roman" w:eastAsia="Times New Roman" w:hAnsi="Times New Roman" w:cs="Times New Roman"/>
                <w:b/>
                <w:bCs/>
              </w:rPr>
            </w:pPr>
          </w:p>
          <w:p w14:paraId="00000125" w14:textId="77777777" w:rsidR="00D15DA9" w:rsidRDefault="00D15DA9">
            <w:pPr>
              <w:widowControl w:val="0"/>
              <w:spacing w:before="81"/>
              <w:rPr>
                <w:rFonts w:ascii="Times New Roman" w:eastAsia="Times New Roman" w:hAnsi="Times New Roman" w:cs="Times New Roman"/>
                <w:b/>
                <w:bCs/>
              </w:rPr>
            </w:pPr>
          </w:p>
          <w:p w14:paraId="00000126" w14:textId="77777777" w:rsidR="00D15DA9" w:rsidRDefault="00D15DA9">
            <w:pPr>
              <w:widowControl w:val="0"/>
              <w:spacing w:before="81"/>
              <w:rPr>
                <w:rFonts w:ascii="Times New Roman" w:eastAsia="Times New Roman" w:hAnsi="Times New Roman" w:cs="Times New Roman"/>
                <w:b/>
                <w:bCs/>
              </w:rPr>
            </w:pPr>
          </w:p>
          <w:p w14:paraId="00000127" w14:textId="77777777" w:rsidR="00D15DA9" w:rsidRDefault="00D15DA9">
            <w:pPr>
              <w:widowControl w:val="0"/>
              <w:spacing w:before="81"/>
              <w:rPr>
                <w:rFonts w:ascii="Times New Roman" w:eastAsia="Times New Roman" w:hAnsi="Times New Roman" w:cs="Times New Roman"/>
                <w:b/>
                <w:bCs/>
              </w:rPr>
            </w:pPr>
          </w:p>
          <w:p w14:paraId="00000128"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April 14-16, 2026</w:t>
            </w:r>
          </w:p>
        </w:tc>
        <w:tc>
          <w:tcPr>
            <w:tcW w:w="3555" w:type="dxa"/>
          </w:tcPr>
          <w:p w14:paraId="0000012A" w14:textId="77777777" w:rsidR="00D15DA9" w:rsidRDefault="00D15DA9">
            <w:pPr>
              <w:widowControl w:val="0"/>
              <w:spacing w:before="81"/>
              <w:rPr>
                <w:rFonts w:ascii="Times New Roman" w:eastAsia="Times New Roman" w:hAnsi="Times New Roman" w:cs="Times New Roman"/>
                <w:u w:val="single"/>
              </w:rPr>
            </w:pPr>
          </w:p>
          <w:p w14:paraId="0000012B"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Slides and Student Notes</w:t>
            </w:r>
          </w:p>
          <w:p w14:paraId="0000012C" w14:textId="77777777" w:rsidR="00D15DA9" w:rsidRDefault="00000000">
            <w:pPr>
              <w:widowControl w:val="0"/>
              <w:spacing w:before="81"/>
              <w:rPr>
                <w:rFonts w:ascii="Times New Roman" w:eastAsia="Times New Roman" w:hAnsi="Times New Roman" w:cs="Times New Roman"/>
                <w:b/>
                <w:bCs/>
              </w:rPr>
            </w:pPr>
            <w:hyperlink r:id="rId48">
              <w:r>
                <w:rPr>
                  <w:rFonts w:ascii="Times New Roman" w:eastAsia="Times New Roman" w:hAnsi="Times New Roman" w:cs="Times New Roman"/>
                  <w:b/>
                  <w:bCs/>
                  <w:color w:val="0000EE"/>
                  <w:u w:val="single"/>
                </w:rPr>
                <w:t>Chapter 7: Our Canada</w:t>
              </w:r>
            </w:hyperlink>
          </w:p>
          <w:p w14:paraId="0000012D" w14:textId="77777777" w:rsidR="00D15DA9" w:rsidRDefault="00000000">
            <w:pPr>
              <w:widowControl w:val="0"/>
              <w:spacing w:before="81"/>
              <w:rPr>
                <w:rFonts w:ascii="Times New Roman" w:eastAsia="Times New Roman" w:hAnsi="Times New Roman" w:cs="Times New Roman"/>
                <w:u w:val="single"/>
              </w:rPr>
            </w:pPr>
            <w:hyperlink r:id="rId49">
              <w:r>
                <w:rPr>
                  <w:rFonts w:ascii="Times New Roman" w:eastAsia="Times New Roman" w:hAnsi="Times New Roman" w:cs="Times New Roman"/>
                  <w:b/>
                  <w:bCs/>
                  <w:color w:val="0000EE"/>
                  <w:u w:val="single"/>
                </w:rPr>
                <w:t>Chapter Seven Student NOTES</w:t>
              </w:r>
            </w:hyperlink>
          </w:p>
          <w:p w14:paraId="0000012E"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 xml:space="preserve">Reading Comprehension </w:t>
            </w:r>
          </w:p>
          <w:p w14:paraId="0000012F" w14:textId="77777777" w:rsidR="00D15DA9" w:rsidRDefault="00000000">
            <w:pPr>
              <w:widowControl w:val="0"/>
              <w:spacing w:before="81"/>
              <w:rPr>
                <w:rFonts w:ascii="Times New Roman" w:eastAsia="Times New Roman" w:hAnsi="Times New Roman" w:cs="Times New Roman"/>
                <w:u w:val="single"/>
              </w:rPr>
            </w:pPr>
            <w:hyperlink r:id="rId50">
              <w:r>
                <w:rPr>
                  <w:rFonts w:ascii="Times New Roman" w:eastAsia="Times New Roman" w:hAnsi="Times New Roman" w:cs="Times New Roman"/>
                  <w:color w:val="0000EE"/>
                  <w:u w:val="single"/>
                </w:rPr>
                <w:t>AlbertaGrade7SocialStudiesCanadaOriginsHistoriesMovement-1.pdf</w:t>
              </w:r>
            </w:hyperlink>
          </w:p>
          <w:p w14:paraId="00000130" w14:textId="77777777" w:rsidR="00D15DA9" w:rsidRDefault="00D15DA9">
            <w:pPr>
              <w:widowControl w:val="0"/>
              <w:spacing w:before="81"/>
              <w:rPr>
                <w:rFonts w:ascii="Times New Roman" w:eastAsia="Times New Roman" w:hAnsi="Times New Roman" w:cs="Times New Roman"/>
                <w:u w:val="single"/>
              </w:rPr>
            </w:pPr>
          </w:p>
          <w:p w14:paraId="00000131" w14:textId="77777777" w:rsidR="00D15DA9" w:rsidRDefault="00D15DA9">
            <w:pPr>
              <w:widowControl w:val="0"/>
              <w:spacing w:before="81"/>
              <w:rPr>
                <w:rFonts w:ascii="Times New Roman" w:eastAsia="Times New Roman" w:hAnsi="Times New Roman" w:cs="Times New Roman"/>
                <w:u w:val="single"/>
              </w:rPr>
            </w:pPr>
          </w:p>
          <w:p w14:paraId="00000132" w14:textId="77777777" w:rsidR="00D15DA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u w:val="single"/>
              </w:rPr>
              <w:t>Review Sheet</w:t>
            </w:r>
          </w:p>
          <w:p w14:paraId="00000133" w14:textId="77777777" w:rsidR="00D15DA9" w:rsidRDefault="00000000">
            <w:pPr>
              <w:widowControl w:val="0"/>
              <w:spacing w:before="81"/>
              <w:rPr>
                <w:rFonts w:ascii="Times New Roman" w:eastAsia="Times New Roman" w:hAnsi="Times New Roman" w:cs="Times New Roman"/>
              </w:rPr>
            </w:pPr>
            <w:hyperlink r:id="rId51">
              <w:r>
                <w:rPr>
                  <w:rFonts w:ascii="Times New Roman" w:eastAsia="Times New Roman" w:hAnsi="Times New Roman" w:cs="Times New Roman"/>
                  <w:color w:val="0000EE"/>
                  <w:u w:val="single"/>
                </w:rPr>
                <w:t>Chapter 7 Study Guide: Answer Sheet</w:t>
              </w:r>
            </w:hyperlink>
          </w:p>
          <w:p w14:paraId="00000134"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Final Exam Review</w:t>
            </w:r>
          </w:p>
          <w:p w14:paraId="00000135" w14:textId="77777777" w:rsidR="00D15DA9" w:rsidRDefault="00000000">
            <w:pPr>
              <w:widowControl w:val="0"/>
              <w:spacing w:before="81"/>
              <w:rPr>
                <w:rFonts w:ascii="Times New Roman" w:eastAsia="Times New Roman" w:hAnsi="Times New Roman" w:cs="Times New Roman"/>
                <w:u w:val="single"/>
              </w:rPr>
            </w:pPr>
            <w:hyperlink r:id="rId52">
              <w:r>
                <w:rPr>
                  <w:rFonts w:ascii="Times New Roman" w:eastAsia="Times New Roman" w:hAnsi="Times New Roman" w:cs="Times New Roman"/>
                  <w:color w:val="0000EE"/>
                  <w:u w:val="single"/>
                </w:rPr>
                <w:t>Chapter 7 Review</w:t>
              </w:r>
            </w:hyperlink>
          </w:p>
          <w:p w14:paraId="00000136" w14:textId="77777777" w:rsidR="00D15DA9" w:rsidRDefault="00000000">
            <w:pPr>
              <w:widowControl w:val="0"/>
              <w:spacing w:before="81"/>
              <w:rPr>
                <w:rFonts w:ascii="Times New Roman" w:eastAsia="Times New Roman" w:hAnsi="Times New Roman" w:cs="Times New Roman"/>
                <w:u w:val="single"/>
              </w:rPr>
            </w:pPr>
            <w:r>
              <w:rPr>
                <w:rFonts w:ascii="Times New Roman" w:eastAsia="Times New Roman" w:hAnsi="Times New Roman" w:cs="Times New Roman"/>
                <w:u w:val="single"/>
              </w:rPr>
              <w:t>Final Exam</w:t>
            </w:r>
          </w:p>
          <w:p w14:paraId="00000137" w14:textId="77777777" w:rsidR="00D15DA9" w:rsidRDefault="00000000">
            <w:pPr>
              <w:widowControl w:val="0"/>
              <w:spacing w:before="81"/>
              <w:rPr>
                <w:rFonts w:ascii="Times New Roman" w:eastAsia="Times New Roman" w:hAnsi="Times New Roman" w:cs="Times New Roman"/>
                <w:u w:val="single"/>
              </w:rPr>
            </w:pPr>
            <w:hyperlink r:id="rId53">
              <w:r>
                <w:rPr>
                  <w:rFonts w:ascii="Times New Roman" w:eastAsia="Times New Roman" w:hAnsi="Times New Roman" w:cs="Times New Roman"/>
                  <w:color w:val="0000EE"/>
                  <w:u w:val="single"/>
                </w:rPr>
                <w:t>Chapter 7 Test</w:t>
              </w:r>
            </w:hyperlink>
          </w:p>
        </w:tc>
      </w:tr>
      <w:tr w:rsidR="00D15DA9" w14:paraId="60BB236A" w14:textId="77777777">
        <w:trPr>
          <w:trHeight w:val="1650"/>
        </w:trPr>
        <w:tc>
          <w:tcPr>
            <w:tcW w:w="11625" w:type="dxa"/>
            <w:gridSpan w:val="5"/>
          </w:tcPr>
          <w:p w14:paraId="00000138"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Reflections: </w:t>
            </w:r>
          </w:p>
          <w:p w14:paraId="00000139"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 xml:space="preserve">Week 1: </w:t>
            </w:r>
          </w:p>
          <w:p w14:paraId="0000013A" w14:textId="77777777" w:rsidR="00D15DA9" w:rsidRDefault="00000000">
            <w:pPr>
              <w:widowControl w:val="0"/>
              <w:numPr>
                <w:ilvl w:val="0"/>
                <w:numId w:val="2"/>
              </w:numPr>
              <w:spacing w:before="81"/>
              <w:rPr>
                <w:rFonts w:ascii="Times New Roman" w:eastAsia="Times New Roman" w:hAnsi="Times New Roman" w:cs="Times New Roman"/>
              </w:rPr>
            </w:pPr>
            <w:r>
              <w:rPr>
                <w:rFonts w:ascii="Times New Roman" w:eastAsia="Times New Roman" w:hAnsi="Times New Roman" w:cs="Times New Roman"/>
              </w:rPr>
              <w:t xml:space="preserve">This week went pretty smoothly, I did tweak some of my hooks and closures after my partner teachers told me they were taking too long. I will continue to do so in order to make them fit better into the lessons. </w:t>
            </w:r>
          </w:p>
          <w:p w14:paraId="0000013B" w14:textId="77777777" w:rsidR="00D15DA9" w:rsidRDefault="00000000">
            <w:pPr>
              <w:widowControl w:val="0"/>
              <w:numPr>
                <w:ilvl w:val="0"/>
                <w:numId w:val="2"/>
              </w:numPr>
              <w:rPr>
                <w:rFonts w:ascii="Times New Roman" w:eastAsia="Times New Roman" w:hAnsi="Times New Roman" w:cs="Times New Roman"/>
              </w:rPr>
            </w:pPr>
            <w:r>
              <w:rPr>
                <w:rFonts w:ascii="Times New Roman" w:eastAsia="Times New Roman" w:hAnsi="Times New Roman" w:cs="Times New Roman"/>
              </w:rPr>
              <w:t>The first lesson took longer than expected but I added the remainder of the slides to the second lesson.</w:t>
            </w:r>
          </w:p>
          <w:p w14:paraId="0000013C" w14:textId="77777777" w:rsidR="00D15DA9" w:rsidRDefault="00000000">
            <w:pPr>
              <w:widowControl w:val="0"/>
              <w:numPr>
                <w:ilvl w:val="0"/>
                <w:numId w:val="2"/>
              </w:numPr>
              <w:rPr>
                <w:rFonts w:ascii="Times New Roman" w:eastAsia="Times New Roman" w:hAnsi="Times New Roman" w:cs="Times New Roman"/>
              </w:rPr>
            </w:pPr>
            <w:r>
              <w:rPr>
                <w:rFonts w:ascii="Times New Roman" w:eastAsia="Times New Roman" w:hAnsi="Times New Roman" w:cs="Times New Roman"/>
              </w:rPr>
              <w:t>I have changed up next week a bit to reflect how far we got and prepare for this upcoming week's lessons.</w:t>
            </w:r>
          </w:p>
          <w:p w14:paraId="0000013D"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 xml:space="preserve">Week 2: </w:t>
            </w:r>
          </w:p>
          <w:p w14:paraId="0000013E" w14:textId="77777777" w:rsidR="00D15DA9" w:rsidRDefault="00000000">
            <w:pPr>
              <w:widowControl w:val="0"/>
              <w:numPr>
                <w:ilvl w:val="0"/>
                <w:numId w:val="6"/>
              </w:numPr>
              <w:spacing w:before="81"/>
              <w:rPr>
                <w:rFonts w:ascii="Times New Roman" w:eastAsia="Times New Roman" w:hAnsi="Times New Roman" w:cs="Times New Roman"/>
              </w:rPr>
            </w:pPr>
            <w:r>
              <w:rPr>
                <w:rFonts w:ascii="Times New Roman" w:eastAsia="Times New Roman" w:hAnsi="Times New Roman" w:cs="Times New Roman"/>
              </w:rPr>
              <w:t>I rolled out the Blueprint Final project this week. I think in the future if I use this project again I would create a grade for each part. There was a lot of work that went into Part 1 and they got no grade for it. There needs to be a buy-in for students to do the work. Something to think about for the future.</w:t>
            </w:r>
          </w:p>
          <w:p w14:paraId="0000013F" w14:textId="77777777" w:rsidR="00D15DA9" w:rsidRDefault="00000000">
            <w:pPr>
              <w:widowControl w:val="0"/>
              <w:numPr>
                <w:ilvl w:val="0"/>
                <w:numId w:val="6"/>
              </w:numPr>
              <w:rPr>
                <w:rFonts w:ascii="Times New Roman" w:eastAsia="Times New Roman" w:hAnsi="Times New Roman" w:cs="Times New Roman"/>
              </w:rPr>
            </w:pPr>
            <w:r>
              <w:rPr>
                <w:rFonts w:ascii="Times New Roman" w:eastAsia="Times New Roman" w:hAnsi="Times New Roman" w:cs="Times New Roman"/>
              </w:rPr>
              <w:t xml:space="preserve">I would also ensure that I complete a re-walk through the final project earlier than Thursday. This was a bit too late in my opinion. </w:t>
            </w:r>
          </w:p>
          <w:p w14:paraId="00000140" w14:textId="77777777" w:rsidR="00D15DA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 xml:space="preserve">Week 3: </w:t>
            </w:r>
          </w:p>
          <w:p w14:paraId="00000141" w14:textId="77777777" w:rsidR="00D15DA9" w:rsidRDefault="00000000">
            <w:pPr>
              <w:widowControl w:val="0"/>
              <w:numPr>
                <w:ilvl w:val="0"/>
                <w:numId w:val="4"/>
              </w:numPr>
              <w:spacing w:before="81"/>
              <w:rPr>
                <w:rFonts w:ascii="Times New Roman" w:eastAsia="Times New Roman" w:hAnsi="Times New Roman" w:cs="Times New Roman"/>
              </w:rPr>
            </w:pPr>
            <w:r>
              <w:rPr>
                <w:rFonts w:ascii="Times New Roman" w:eastAsia="Times New Roman" w:hAnsi="Times New Roman" w:cs="Times New Roman"/>
              </w:rPr>
              <w:t xml:space="preserve">This week went faster than expected. Sean decided to take over all the review for the chapter after I completed the final slides on Monday. We had handed out the review sheet on Friday to allow the students a bit more time to work on them and their cheat sheets. </w:t>
            </w:r>
          </w:p>
          <w:p w14:paraId="00000142" w14:textId="77777777" w:rsidR="00D15DA9" w:rsidRDefault="00000000">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I finalized all the marking and student grades prior to the completion of my practicum</w:t>
            </w:r>
          </w:p>
          <w:p w14:paraId="00000143" w14:textId="77777777" w:rsidR="00D15DA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Overall Unit Reflections:</w:t>
            </w:r>
          </w:p>
          <w:p w14:paraId="00000144" w14:textId="77777777" w:rsidR="00D15DA9" w:rsidRDefault="00000000">
            <w:pPr>
              <w:widowControl w:val="0"/>
              <w:numPr>
                <w:ilvl w:val="0"/>
                <w:numId w:val="11"/>
              </w:numPr>
              <w:spacing w:before="81"/>
              <w:rPr>
                <w:rFonts w:ascii="Times New Roman" w:eastAsia="Times New Roman" w:hAnsi="Times New Roman" w:cs="Times New Roman"/>
              </w:rPr>
            </w:pPr>
            <w:r>
              <w:rPr>
                <w:rFonts w:ascii="Times New Roman" w:eastAsia="Times New Roman" w:hAnsi="Times New Roman" w:cs="Times New Roman"/>
              </w:rPr>
              <w:t xml:space="preserve">This unit was much better completed than the first unit. I found my stride in the delivery of my lessons by reviewing all materials daily so that I was more confident teaching it. I tried a new activity and a custom made summative assessment. </w:t>
            </w:r>
          </w:p>
          <w:p w14:paraId="00000145" w14:textId="77777777" w:rsidR="00D15DA9"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The activity was suggested to me by my practicum supervisor and it took a few tries to find a good effective way to complete it. The second try worked way better than the first try and the students actually enjoyed it </w:t>
            </w:r>
            <w:r>
              <w:rPr>
                <w:rFonts w:ascii="Times New Roman" w:eastAsia="Times New Roman" w:hAnsi="Times New Roman" w:cs="Times New Roman"/>
              </w:rPr>
              <w:lastRenderedPageBreak/>
              <w:t xml:space="preserve">more. </w:t>
            </w:r>
          </w:p>
          <w:p w14:paraId="00000146" w14:textId="77777777" w:rsidR="00D15DA9"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The summative assessment turned out really great! I had 3 students allow me to keep their projects for examples for the next time I teach it. I would 100% use it again. I would however, change some of the way the questions in the research portion are worded as the students found a few confusing to understand. </w:t>
            </w:r>
          </w:p>
          <w:p w14:paraId="00000147" w14:textId="77777777" w:rsidR="00D15DA9"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Overall this unit was successfully completed in a good timeline. In the future I would add one more assessment in order to ensure that both learning objectives are properly met. </w:t>
            </w:r>
          </w:p>
        </w:tc>
      </w:tr>
    </w:tbl>
    <w:p w14:paraId="0000014C" w14:textId="77777777" w:rsidR="00D15DA9" w:rsidRDefault="00D15DA9">
      <w:pPr>
        <w:rPr>
          <w:rFonts w:ascii="Times New Roman" w:eastAsia="Times New Roman" w:hAnsi="Times New Roman" w:cs="Times New Roman"/>
          <w:sz w:val="32"/>
          <w:szCs w:val="32"/>
        </w:rPr>
      </w:pPr>
    </w:p>
    <w:sectPr w:rsidR="00D15DA9">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aron.richter@ucalgary.ca" w:date="2026-03-29T22:22:00Z" w:initials="">
    <w:p w14:paraId="0000014D"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Here's one little idea for you for this article.  The skill outcome is "evaluate, critically, ideas, information and positions from multiple perspectives".  Have students read the article silently - don't go through the article or explain it, just let them go through it.  Then they will write a blog (in partners if you like) from the perspective of one of the groups involved. You could choose different student(s) to write from different perspectives, but not just describing what happened but their take on it.  It doesn't have to be long, just capturing the essential elements from that group's perspective.  In order to understand the perspective, they will have to analyze the article with their partner.  You can take it in, then discuss it the next day.  Tell them that the blog has to be interesting to read, include the key events, and include what they would think if they were on that side.  These are the criteria for the blog.  This is just a thought to give them a reason to read it and something a little more interesting to do than answer questions.</w:t>
      </w:r>
    </w:p>
    <w:p w14:paraId="0000014E" w14:textId="77777777" w:rsidR="00D15DA9"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1 total reaction</w:t>
      </w:r>
    </w:p>
    <w:p w14:paraId="0000014F" w14:textId="77777777" w:rsidR="00D15DA9"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Christa Flowers reacted with 🤩 at 2026-03-29 23:06 PM</w:t>
      </w:r>
    </w:p>
  </w:comment>
  <w:comment w:id="1" w:author="Christa Flowers" w:date="2026-03-29T22:39:00Z" w:initials="">
    <w:p w14:paraId="00000150"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I Like this Thank you</w:t>
      </w:r>
    </w:p>
  </w:comment>
  <w:comment w:id="2" w:author="Christa Flowers" w:date="2026-04-05T01:21:00Z" w:initials="">
    <w:p w14:paraId="00000151"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I want to do this, however I am concerned about time constraints for your suggestion.</w:t>
      </w:r>
    </w:p>
  </w:comment>
  <w:comment w:id="3" w:author="sharon.richter@ucalgary.ca" w:date="2026-04-06T14:35:00Z" w:initials="">
    <w:p w14:paraId="00000152"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I completely understand.  Keep in mind that these activities work best as teaching activities.  In other words, they can replace lecture and slides (direct instruction).  Students discover the information on their own (and more importantly, work on skill outcomes) then it only requires a debriefing after that and some notes.  As you know repetition is a great way to reinforce concepts in the minds of students, but working with information is even better.  If that means they have fewer slides or videos that do not directly link to outcomes you will make room for the activity.  To me, it seems like a lot of time on "coffin ships" that, though interesting, don't really meet the outcomes, and less time on actual outcomes.  Something to think about.  Remember that those who do the thinking and the doing are the ones who do the learning.  So the more you have students do the work, rather than "giving" them information, the more they will really understand the material.  Keep in mind that "Spoon feeding students teaches them the shape of the spoon".  That being said, if you don't have time, it's fine.  Remember that these are suggestions that may be better suited for next year.  I would not take the activity out of the unit plan, just put in your comments that you didn't use it because of time constraints.  That way when you look at this unit plan next time, you have a reminder of the activity and may be able to use it then.  It can be a good activity in various grades and subjects.</w:t>
      </w:r>
    </w:p>
  </w:comment>
  <w:comment w:id="4" w:author="Christa Flowers" w:date="2026-04-06T18:10:00Z" w:initials="">
    <w:p w14:paraId="00000153"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I think for this year I will keep the activity as I have it laid out but in the future I will use this suggestion.</w:t>
      </w:r>
    </w:p>
  </w:comment>
  <w:comment w:id="5" w:author="sharon.richter@ucalgary.ca" w:date="2026-04-06T18:16:00Z" w:initials="">
    <w:p w14:paraId="00000154"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Sure.  Btw, I think coffin ships are worth mentioning as they add a very human story to history.  It's just hard to spend a lot of time on them when time is tight.  I also understand that you have to fit into the schedule already established in your school by the grade team. These are just things to consider in the future.</w:t>
      </w:r>
    </w:p>
    <w:p w14:paraId="00000155" w14:textId="77777777" w:rsidR="00D15DA9"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1 total reaction</w:t>
      </w:r>
    </w:p>
    <w:p w14:paraId="00000156" w14:textId="77777777" w:rsidR="00D15DA9"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Christa Flowers reacted with 👍 at 2026-04-06 18:24 PM</w:t>
      </w:r>
    </w:p>
  </w:comment>
  <w:comment w:id="6" w:author="Sean McWade" w:date="2026-04-07T00:04:00Z" w:initials="">
    <w:p w14:paraId="00000157"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All around looks good, made comments in there for specific areas. If it is possible to get it all into one document that would be most ideal. Formatting the 2nd step would be ideal to have each option on a separate poage instead of being broken up. Biggest concern is some of the links may be too difficult for a majority of the students to research from. There are websites available that can take that info and put it into grade 7 appropriate language (or lower as necessary). Project seems approachable and doable, looking forward to seeing how it works in class</w:t>
      </w:r>
    </w:p>
  </w:comment>
  <w:comment w:id="7" w:author="Sean McWade" w:date="2026-04-07T00:05:00Z" w:initials="">
    <w:p w14:paraId="00000158"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_Marked as resolved_</w:t>
      </w:r>
    </w:p>
  </w:comment>
  <w:comment w:id="8" w:author="Sean McWade" w:date="2026-04-07T00:05:00Z" w:initials="">
    <w:p w14:paraId="00000159"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_Re-opened_</w:t>
      </w:r>
    </w:p>
  </w:comment>
  <w:comment w:id="9" w:author="Christa Flowers" w:date="2026-04-07T02:51:00Z" w:initials="">
    <w:p w14:paraId="0000015A" w14:textId="77777777" w:rsidR="00D15DA9" w:rsidRDefault="004A756F">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CommentReference"/>
        </w:rPr>
        <w:annotationRef/>
      </w:r>
      <w:r w:rsidR="00000000">
        <w:rPr>
          <w:rFonts w:ascii="Arial" w:eastAsia="Arial" w:hAnsi="Arial" w:cs="Arial"/>
          <w:color w:val="000000"/>
          <w:sz w:val="22"/>
          <w:szCs w:val="22"/>
        </w:rPr>
        <w:t>"There are websites available that can take that info and put it into grade 7 appropriate language (or lower as necessary)".</w:t>
      </w:r>
    </w:p>
    <w:p w14:paraId="0000015B" w14:textId="77777777" w:rsidR="00D15DA9"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Show me your ways oh Obi-Won Kanobi.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4F" w15:done="0"/>
  <w15:commentEx w15:paraId="00000150" w15:paraIdParent="0000014F" w15:done="0"/>
  <w15:commentEx w15:paraId="00000151" w15:paraIdParent="0000014F" w15:done="0"/>
  <w15:commentEx w15:paraId="00000152" w15:paraIdParent="0000014F" w15:done="0"/>
  <w15:commentEx w15:paraId="00000153" w15:paraIdParent="0000014F" w15:done="0"/>
  <w15:commentEx w15:paraId="00000156" w15:paraIdParent="0000014F" w15:done="0"/>
  <w15:commentEx w15:paraId="00000157" w15:done="0"/>
  <w15:commentEx w15:paraId="00000158" w15:paraIdParent="00000157" w15:done="0"/>
  <w15:commentEx w15:paraId="00000159" w15:paraIdParent="00000157" w15:done="0"/>
  <w15:commentEx w15:paraId="0000015B" w15:paraIdParent="000001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4F" w16cid:durableId="0000014F"/>
  <w16cid:commentId w16cid:paraId="00000150" w16cid:durableId="00000150"/>
  <w16cid:commentId w16cid:paraId="00000151" w16cid:durableId="00000151"/>
  <w16cid:commentId w16cid:paraId="00000152" w16cid:durableId="00000152"/>
  <w16cid:commentId w16cid:paraId="00000153" w16cid:durableId="00000153"/>
  <w16cid:commentId w16cid:paraId="00000156" w16cid:durableId="00000156"/>
  <w16cid:commentId w16cid:paraId="00000157" w16cid:durableId="00000157"/>
  <w16cid:commentId w16cid:paraId="00000158" w16cid:durableId="00000158"/>
  <w16cid:commentId w16cid:paraId="00000159" w16cid:durableId="00000159"/>
  <w16cid:commentId w16cid:paraId="0000015B" w16cid:durableId="0000015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80410A8-B35A-194B-B9E8-F8ADCB4599FD}"/>
    <w:embedBold r:id="rId2" w:fontKey="{2CDC8BC8-AE3D-DE49-9D10-2D457FAEBF6B}"/>
    <w:embedItalic r:id="rId3" w:fontKey="{93BE9A5F-9915-8041-8E6B-F983D3F0BF59}"/>
  </w:font>
  <w:font w:name="Arial">
    <w:panose1 w:val="020B0604020202020204"/>
    <w:charset w:val="00"/>
    <w:family w:val="swiss"/>
    <w:pitch w:val="variable"/>
    <w:sig w:usb0="E0002EFF" w:usb1="C000785B" w:usb2="00000009" w:usb3="00000000" w:csb0="000001FF" w:csb1="00000000"/>
    <w:embedRegular r:id="rId4" w:fontKey="{806CDDD0-6021-1140-9F47-731862B11C65}"/>
    <w:embedBoldItalic r:id="rId5" w:fontKey="{B584D1DC-C830-D543-AB35-F14128E940BE}"/>
  </w:font>
  <w:font w:name="Aptos">
    <w:panose1 w:val="020B0004020202020204"/>
    <w:charset w:val="00"/>
    <w:family w:val="swiss"/>
    <w:pitch w:val="variable"/>
    <w:sig w:usb0="20000287" w:usb1="00000003" w:usb2="00000000" w:usb3="00000000" w:csb0="0000019F" w:csb1="00000000"/>
    <w:embedRegular r:id="rId6" w:fontKey="{50211713-2F59-F243-AA37-5933FA8849ED}"/>
    <w:embedItalic r:id="rId7" w:fontKey="{284E441B-6757-AC48-BCFB-F579CFE13D9D}"/>
  </w:font>
  <w:font w:name="Play">
    <w:panose1 w:val="020B0604020202020204"/>
    <w:charset w:val="00"/>
    <w:family w:val="auto"/>
    <w:pitch w:val="default"/>
    <w:embedRegular r:id="rId8" w:fontKey="{9552FF0A-0B6A-564F-8953-07CF463985C0}"/>
  </w:font>
  <w:font w:name="Aptos Display">
    <w:panose1 w:val="020B0004020202020204"/>
    <w:charset w:val="00"/>
    <w:family w:val="swiss"/>
    <w:pitch w:val="variable"/>
    <w:sig w:usb0="20000287" w:usb1="00000003" w:usb2="00000000" w:usb3="00000000" w:csb0="0000019F" w:csb1="00000000"/>
    <w:embedRegular r:id="rId9" w:fontKey="{512DE170-80B3-CA47-9B84-563008575F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23BD"/>
    <w:multiLevelType w:val="multilevel"/>
    <w:tmpl w:val="99FA9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295F48"/>
    <w:multiLevelType w:val="multilevel"/>
    <w:tmpl w:val="1B5C009C"/>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264A18"/>
    <w:multiLevelType w:val="multilevel"/>
    <w:tmpl w:val="7CFC6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36942"/>
    <w:multiLevelType w:val="multilevel"/>
    <w:tmpl w:val="C1E60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5B0DAD"/>
    <w:multiLevelType w:val="multilevel"/>
    <w:tmpl w:val="C80C2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822366"/>
    <w:multiLevelType w:val="multilevel"/>
    <w:tmpl w:val="96862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DD6CEF"/>
    <w:multiLevelType w:val="multilevel"/>
    <w:tmpl w:val="C42C6F6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A4500B"/>
    <w:multiLevelType w:val="multilevel"/>
    <w:tmpl w:val="EC54D206"/>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CC6F4D"/>
    <w:multiLevelType w:val="multilevel"/>
    <w:tmpl w:val="7D36F272"/>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C30991"/>
    <w:multiLevelType w:val="multilevel"/>
    <w:tmpl w:val="81BED9B6"/>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107149"/>
    <w:multiLevelType w:val="multilevel"/>
    <w:tmpl w:val="AC8E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C6476A"/>
    <w:multiLevelType w:val="multilevel"/>
    <w:tmpl w:val="DEC23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4D07D2"/>
    <w:multiLevelType w:val="multilevel"/>
    <w:tmpl w:val="63CCF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9E08CE"/>
    <w:multiLevelType w:val="multilevel"/>
    <w:tmpl w:val="E3F485B4"/>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7B7838"/>
    <w:multiLevelType w:val="multilevel"/>
    <w:tmpl w:val="A85A0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9209D4"/>
    <w:multiLevelType w:val="multilevel"/>
    <w:tmpl w:val="7C8C8F6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3920698">
    <w:abstractNumId w:val="9"/>
  </w:num>
  <w:num w:numId="2" w16cid:durableId="1663852947">
    <w:abstractNumId w:val="2"/>
  </w:num>
  <w:num w:numId="3" w16cid:durableId="1160459935">
    <w:abstractNumId w:val="4"/>
  </w:num>
  <w:num w:numId="4" w16cid:durableId="441726446">
    <w:abstractNumId w:val="10"/>
  </w:num>
  <w:num w:numId="5" w16cid:durableId="1495300867">
    <w:abstractNumId w:val="13"/>
  </w:num>
  <w:num w:numId="6" w16cid:durableId="1361933623">
    <w:abstractNumId w:val="5"/>
  </w:num>
  <w:num w:numId="7" w16cid:durableId="174267394">
    <w:abstractNumId w:val="0"/>
  </w:num>
  <w:num w:numId="8" w16cid:durableId="632488231">
    <w:abstractNumId w:val="1"/>
  </w:num>
  <w:num w:numId="9" w16cid:durableId="1542353425">
    <w:abstractNumId w:val="6"/>
  </w:num>
  <w:num w:numId="10" w16cid:durableId="2100830602">
    <w:abstractNumId w:val="7"/>
  </w:num>
  <w:num w:numId="11" w16cid:durableId="1000087034">
    <w:abstractNumId w:val="3"/>
  </w:num>
  <w:num w:numId="12" w16cid:durableId="1240867206">
    <w:abstractNumId w:val="14"/>
  </w:num>
  <w:num w:numId="13" w16cid:durableId="1484345685">
    <w:abstractNumId w:val="8"/>
  </w:num>
  <w:num w:numId="14" w16cid:durableId="1153257139">
    <w:abstractNumId w:val="15"/>
  </w:num>
  <w:num w:numId="15" w16cid:durableId="719674860">
    <w:abstractNumId w:val="12"/>
  </w:num>
  <w:num w:numId="16" w16cid:durableId="188948666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a Flowers">
    <w15:presenceInfo w15:providerId="Windows Live" w15:userId="9c7e89adee78e5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A9"/>
    <w:rsid w:val="004A756F"/>
    <w:rsid w:val="00D15DA9"/>
    <w:rsid w:val="00F713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0923EBA5-5658-8544-A04D-B24E01BD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CB6B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B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B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CB6B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6B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6B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6B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6B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6B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B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B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B7A"/>
    <w:rPr>
      <w:rFonts w:eastAsiaTheme="majorEastAsia" w:cstheme="majorBidi"/>
      <w:color w:val="272727" w:themeColor="text1" w:themeTint="D8"/>
    </w:rPr>
  </w:style>
  <w:style w:type="character" w:customStyle="1" w:styleId="TitleChar">
    <w:name w:val="Title Char"/>
    <w:basedOn w:val="DefaultParagraphFont"/>
    <w:link w:val="Title"/>
    <w:uiPriority w:val="10"/>
    <w:rsid w:val="00CB6B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B6B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B7A"/>
    <w:pPr>
      <w:spacing w:before="160"/>
      <w:jc w:val="center"/>
    </w:pPr>
    <w:rPr>
      <w:i/>
      <w:iCs/>
      <w:color w:val="404040" w:themeColor="text1" w:themeTint="BF"/>
    </w:rPr>
  </w:style>
  <w:style w:type="character" w:customStyle="1" w:styleId="QuoteChar">
    <w:name w:val="Quote Char"/>
    <w:basedOn w:val="DefaultParagraphFont"/>
    <w:link w:val="Quote"/>
    <w:uiPriority w:val="29"/>
    <w:rsid w:val="00CB6B7A"/>
    <w:rPr>
      <w:i/>
      <w:iCs/>
      <w:color w:val="404040" w:themeColor="text1" w:themeTint="BF"/>
    </w:rPr>
  </w:style>
  <w:style w:type="paragraph" w:styleId="ListParagraph">
    <w:name w:val="List Paragraph"/>
    <w:basedOn w:val="Normal"/>
    <w:uiPriority w:val="34"/>
    <w:qFormat/>
    <w:rsid w:val="00CB6B7A"/>
    <w:pPr>
      <w:ind w:left="720"/>
      <w:contextualSpacing/>
    </w:pPr>
  </w:style>
  <w:style w:type="character" w:styleId="IntenseEmphasis">
    <w:name w:val="Intense Emphasis"/>
    <w:basedOn w:val="DefaultParagraphFont"/>
    <w:uiPriority w:val="21"/>
    <w:qFormat/>
    <w:rsid w:val="00CB6B7A"/>
    <w:rPr>
      <w:i/>
      <w:iCs/>
      <w:color w:val="0F4761" w:themeColor="accent1" w:themeShade="BF"/>
    </w:rPr>
  </w:style>
  <w:style w:type="paragraph" w:styleId="IntenseQuote">
    <w:name w:val="Intense Quote"/>
    <w:basedOn w:val="Normal"/>
    <w:next w:val="Normal"/>
    <w:link w:val="IntenseQuoteChar"/>
    <w:uiPriority w:val="30"/>
    <w:qFormat/>
    <w:rsid w:val="00CB6B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6B7A"/>
    <w:rPr>
      <w:i/>
      <w:iCs/>
      <w:color w:val="0F4761" w:themeColor="accent1" w:themeShade="BF"/>
    </w:rPr>
  </w:style>
  <w:style w:type="character" w:styleId="IntenseReference">
    <w:name w:val="Intense Reference"/>
    <w:basedOn w:val="DefaultParagraphFont"/>
    <w:uiPriority w:val="32"/>
    <w:qFormat/>
    <w:rsid w:val="00CB6B7A"/>
    <w:rPr>
      <w:b/>
      <w:bCs/>
      <w:smallCaps/>
      <w:color w:val="0F4761" w:themeColor="accent1" w:themeShade="BF"/>
      <w:spacing w:val="5"/>
    </w:rPr>
  </w:style>
  <w:style w:type="table" w:styleId="TableGrid">
    <w:name w:val="Table Grid"/>
    <w:basedOn w:val="TableNormal"/>
    <w:uiPriority w:val="39"/>
    <w:rsid w:val="00CB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B6B7A"/>
    <w:pPr>
      <w:widowControl w:val="0"/>
      <w:autoSpaceDE w:val="0"/>
      <w:autoSpaceDN w:val="0"/>
      <w:spacing w:after="0" w:line="240" w:lineRule="auto"/>
    </w:pPr>
    <w:rPr>
      <w:rFonts w:ascii="Times New Roman" w:eastAsia="Times New Roman" w:hAnsi="Times New Roman" w:cs="Times New Roman"/>
      <w:sz w:val="22"/>
      <w:szCs w:val="22"/>
      <w:lang w:val="en-US"/>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cy_hVv_yk8492ZSc4HPb88F2addH5Trp-4K39kyjomY/edit?usp=drive_link" TargetMode="External"/><Relationship Id="rId18" Type="http://schemas.openxmlformats.org/officeDocument/2006/relationships/hyperlink" Target="https://docs.google.com/presentation/d/1C4tPyBavCnc0o8K3ywh_mXOumQzcpdNFBmoXNUYuJ8c/edit?usp=drive_link" TargetMode="External"/><Relationship Id="rId26" Type="http://schemas.openxmlformats.org/officeDocument/2006/relationships/hyperlink" Target="https://drive.google.com/file/d/1BQVDU_8yyWHX1uSrOdMnhCDNcPkA7nsJ/view?usp=drive_link" TargetMode="External"/><Relationship Id="rId39" Type="http://schemas.openxmlformats.org/officeDocument/2006/relationships/hyperlink" Target="https://docs.google.com/document/d/1GgUllcm7JWkm3ziXzKNwZirUUbbAOoMeRdmxuyO4Vd0/edit?usp=drive_link" TargetMode="External"/><Relationship Id="rId21" Type="http://schemas.openxmlformats.org/officeDocument/2006/relationships/hyperlink" Target="https://docs.google.com/presentation/d/1C4tPyBavCnc0o8K3ywh_mXOumQzcpdNFBmoXNUYuJ8c/edit?usp=drive_link" TargetMode="External"/><Relationship Id="rId34" Type="http://schemas.openxmlformats.org/officeDocument/2006/relationships/hyperlink" Target="https://drive.google.com/file/d/1rQqNg6GCxXdzkHER8QNszv4B6CneDH_I/view?usp=drive_link" TargetMode="External"/><Relationship Id="rId42" Type="http://schemas.openxmlformats.org/officeDocument/2006/relationships/hyperlink" Target="https://docs.google.com/document/d/1RMj-FiGGNHTOmE1b7Sr94kbEBdTJqe6DILEGV-5tcGU/edit?usp=drive_link" TargetMode="External"/><Relationship Id="rId47" Type="http://schemas.openxmlformats.org/officeDocument/2006/relationships/hyperlink" Target="https://drive.google.com/drive/folders/1XwOWA2fXs9Qrn_yREfRmUc9OT3vkdaVR?usp=drive_link" TargetMode="External"/><Relationship Id="rId50" Type="http://schemas.openxmlformats.org/officeDocument/2006/relationships/hyperlink" Target="https://drive.google.com/file/d/1eas966WQw3EmXHsks_z86fILruNv9JfF/view?usp=drive_link" TargetMode="External"/><Relationship Id="rId55" Type="http://schemas.microsoft.com/office/2011/relationships/people" Target="people.xml"/><Relationship Id="rId7" Type="http://schemas.openxmlformats.org/officeDocument/2006/relationships/hyperlink" Target="https://docs.google.com/presentation/d/1cy_hVv_yk8492ZSc4HPb88F2addH5Trp-4K39kyjomY/edit?usp=drive_link" TargetMode="External"/><Relationship Id="rId2" Type="http://schemas.openxmlformats.org/officeDocument/2006/relationships/numbering" Target="numbering.xml"/><Relationship Id="rId16" Type="http://schemas.openxmlformats.org/officeDocument/2006/relationships/hyperlink" Target="https://docs.google.com/document/d/1-pGcU0Ut1kk-qyfYYBA29f1sfkLJL79Kt2gKhZL2gy0/edit?usp=drive_link" TargetMode="External"/><Relationship Id="rId29" Type="http://schemas.openxmlformats.org/officeDocument/2006/relationships/hyperlink" Target="https://docs.google.com/presentation/d/1cy_hVv_yk8492ZSc4HPb88F2addH5Trp-4K39kyjomY/edit?usp=drive_link" TargetMode="External"/><Relationship Id="rId11" Type="http://schemas.openxmlformats.org/officeDocument/2006/relationships/hyperlink" Target="https://docs.google.com/presentation/d/1cy_hVv_yk8492ZSc4HPb88F2addH5Trp-4K39kyjomY/edit?usp=drive_link" TargetMode="External"/><Relationship Id="rId24" Type="http://schemas.openxmlformats.org/officeDocument/2006/relationships/hyperlink" Target="https://docs.google.com/document/d/1TgQTtVWLC_1lWPYO5P8b-YpBh3pVWHYadNsfWNTHmes/edit?usp=drive_link" TargetMode="External"/><Relationship Id="rId32" Type="http://schemas.microsoft.com/office/2011/relationships/commentsExtended" Target="commentsExtended.xml"/><Relationship Id="rId37" Type="http://schemas.openxmlformats.org/officeDocument/2006/relationships/hyperlink" Target="https://docs.google.com/presentation/d/1C4tPyBavCnc0o8K3ywh_mXOumQzcpdNFBmoXNUYuJ8c/edit?usp=drive_link" TargetMode="External"/><Relationship Id="rId40" Type="http://schemas.openxmlformats.org/officeDocument/2006/relationships/hyperlink" Target="https://docs.google.com/document/d/1pFujMTtQW9Ae-Uqne-zaayn9jNGkzLF0gSr5-Js8o38/edit?usp=drive_link" TargetMode="External"/><Relationship Id="rId45" Type="http://schemas.openxmlformats.org/officeDocument/2006/relationships/hyperlink" Target="https://drive.google.com/file/d/1fyRxqQSd0VEgvKv8icpzz9XnyAMhJcYN/view?usp=drive_link" TargetMode="External"/><Relationship Id="rId53" Type="http://schemas.openxmlformats.org/officeDocument/2006/relationships/hyperlink" Target="https://docs.google.com/document/d/1wygO4Gr5G4rysl-8n-KlyELiwEBKmq9RYYolyu8nVQc/edit?usp=drive_link" TargetMode="External"/><Relationship Id="rId5" Type="http://schemas.openxmlformats.org/officeDocument/2006/relationships/webSettings" Target="webSettings.xml"/><Relationship Id="rId10" Type="http://schemas.openxmlformats.org/officeDocument/2006/relationships/hyperlink" Target="https://docs.google.com/document/d/1_JLsVI5O1qkrMqA0vMZXDrFDRupJCzeXCLpPIw_G--E/edit?usp=drive_link" TargetMode="External"/><Relationship Id="rId19" Type="http://schemas.openxmlformats.org/officeDocument/2006/relationships/hyperlink" Target="https://drive.google.com/drive/folders/1CYlzS_TBEpHZJvEgCeKlhBDjd5sK-YZW?usp=drive_link" TargetMode="External"/><Relationship Id="rId31" Type="http://schemas.openxmlformats.org/officeDocument/2006/relationships/comments" Target="comments.xml"/><Relationship Id="rId44" Type="http://schemas.openxmlformats.org/officeDocument/2006/relationships/hyperlink" Target="https://drive.google.com/file/d/1zQTKSrrbZ38gTpGyITbaamS5LPU3wvYW/view?usp=drive_link" TargetMode="External"/><Relationship Id="rId52" Type="http://schemas.openxmlformats.org/officeDocument/2006/relationships/hyperlink" Target="https://docs.google.com/spreadsheets/d/1CqLckzyz65JMUIiw3yKPPoLKKYdBMQ9vuqcGq6r2ptM/edit?usp=drive_link" TargetMode="External"/><Relationship Id="rId4" Type="http://schemas.openxmlformats.org/officeDocument/2006/relationships/settings" Target="settings.xml"/><Relationship Id="rId9" Type="http://schemas.openxmlformats.org/officeDocument/2006/relationships/hyperlink" Target="https://drive.google.com/file/d/1_miDgGXbXzcna7T58nlCLFTXvd_iOqpD/view?usp=drive_link" TargetMode="External"/><Relationship Id="rId14" Type="http://schemas.openxmlformats.org/officeDocument/2006/relationships/hyperlink" Target="https://docs.google.com/presentation/d/1C4tPyBavCnc0o8K3ywh_mXOumQzcpdNFBmoXNUYuJ8c/edit?usp=drive_link" TargetMode="External"/><Relationship Id="rId22" Type="http://schemas.openxmlformats.org/officeDocument/2006/relationships/hyperlink" Target="https://drive.google.com/file/d/1TIzwwtrr2ewcVq2mW3hqPWf6XZONpSAf/view?usp=drive_link" TargetMode="External"/><Relationship Id="rId27" Type="http://schemas.openxmlformats.org/officeDocument/2006/relationships/hyperlink" Target="https://drive.google.com/file/d/1zQTKSrrbZ38gTpGyITbaamS5LPU3wvYW/view?usp=drive_link" TargetMode="External"/><Relationship Id="rId30" Type="http://schemas.openxmlformats.org/officeDocument/2006/relationships/hyperlink" Target="https://docs.google.com/presentation/d/1C4tPyBavCnc0o8K3ywh_mXOumQzcpdNFBmoXNUYuJ8c/edit?usp=drive_link" TargetMode="External"/><Relationship Id="rId35" Type="http://schemas.openxmlformats.org/officeDocument/2006/relationships/hyperlink" Target="https://docs.google.com/document/d/1_kS4xsuiJxzPTk1VFNi7dzMeyqQlUVNgQ5iHIhHGJDg/edit?usp=drive_link" TargetMode="External"/><Relationship Id="rId43" Type="http://schemas.openxmlformats.org/officeDocument/2006/relationships/hyperlink" Target="https://drive.google.com/file/d/1BQVDU_8yyWHX1uSrOdMnhCDNcPkA7nsJ/view?usp=drive_link" TargetMode="External"/><Relationship Id="rId48" Type="http://schemas.openxmlformats.org/officeDocument/2006/relationships/hyperlink" Target="https://docs.google.com/presentation/d/1cy_hVv_yk8492ZSc4HPb88F2addH5Trp-4K39kyjomY/edit?usp=drive_link" TargetMode="External"/><Relationship Id="rId56" Type="http://schemas.openxmlformats.org/officeDocument/2006/relationships/theme" Target="theme/theme1.xml"/><Relationship Id="rId8" Type="http://schemas.openxmlformats.org/officeDocument/2006/relationships/hyperlink" Target="https://docs.google.com/presentation/d/1C4tPyBavCnc0o8K3ywh_mXOumQzcpdNFBmoXNUYuJ8c/edit?usp=drive_link" TargetMode="External"/><Relationship Id="rId51" Type="http://schemas.openxmlformats.org/officeDocument/2006/relationships/hyperlink" Target="https://docs.google.com/document/d/1Zv9xwAxxGSSrw6h0yqVu6gb7ZkBn1m33MhqepCD9vy4/edit?usp=drive_link" TargetMode="External"/><Relationship Id="rId3" Type="http://schemas.openxmlformats.org/officeDocument/2006/relationships/styles" Target="styles.xml"/><Relationship Id="rId12" Type="http://schemas.openxmlformats.org/officeDocument/2006/relationships/hyperlink" Target="https://docs.google.com/presentation/d/1C4tPyBavCnc0o8K3ywh_mXOumQzcpdNFBmoXNUYuJ8c/edit?usp=drive_link" TargetMode="External"/><Relationship Id="rId17" Type="http://schemas.openxmlformats.org/officeDocument/2006/relationships/hyperlink" Target="https://docs.google.com/presentation/d/1cy_hVv_yk8492ZSc4HPb88F2addH5Trp-4K39kyjomY/edit?usp=drive_link" TargetMode="External"/><Relationship Id="rId25" Type="http://schemas.openxmlformats.org/officeDocument/2006/relationships/hyperlink" Target="https://docs.google.com/document/d/1RMj-FiGGNHTOmE1b7Sr94kbEBdTJqe6DILEGV-5tcGU/edit?usp=drive_link" TargetMode="External"/><Relationship Id="rId33" Type="http://schemas.microsoft.com/office/2016/09/relationships/commentsIds" Target="commentsIds.xml"/><Relationship Id="rId38" Type="http://schemas.openxmlformats.org/officeDocument/2006/relationships/hyperlink" Target="https://docs.google.com/document/d/1X4FQCiqWdaXTH-m_jdCtSQJH9lcUFt4ICNhgXnwt_cY/edit?usp=drive_link" TargetMode="External"/><Relationship Id="rId46" Type="http://schemas.openxmlformats.org/officeDocument/2006/relationships/hyperlink" Target="https://docs.google.com/document/d/1Zv9xwAxxGSSrw6h0yqVu6gb7ZkBn1m33MhqepCD9vy4/edit?usp=drive_link" TargetMode="External"/><Relationship Id="rId20" Type="http://schemas.openxmlformats.org/officeDocument/2006/relationships/hyperlink" Target="https://docs.google.com/presentation/d/1cy_hVv_yk8492ZSc4HPb88F2addH5Trp-4K39kyjomY/edit?usp=drive_link" TargetMode="External"/><Relationship Id="rId41" Type="http://schemas.openxmlformats.org/officeDocument/2006/relationships/hyperlink" Target="https://docs.google.com/document/d/1TgQTtVWLC_1lWPYO5P8b-YpBh3pVWHYadNsfWNTHmes/edit?usp=drive_lin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drive.google.com/drive/folders/1Z8rRV0wn8MGCzoYZj7nKS7Uuj-Rbbsht?usp=drive_link" TargetMode="External"/><Relationship Id="rId15" Type="http://schemas.openxmlformats.org/officeDocument/2006/relationships/hyperlink" Target="https://docs.google.com/document/d/1wztjheuXXE2-rtQ-FXwWNWcWC-xttTi3SdNdTe88MNg/edit?usp=drive_link" TargetMode="External"/><Relationship Id="rId23" Type="http://schemas.openxmlformats.org/officeDocument/2006/relationships/hyperlink" Target="https://docs.google.com/document/d/1pFujMTtQW9Ae-Uqne-zaayn9jNGkzLF0gSr5-Js8o38/edit?usp=drive_link" TargetMode="External"/><Relationship Id="rId28" Type="http://schemas.openxmlformats.org/officeDocument/2006/relationships/hyperlink" Target="https://drive.google.com/file/d/1fyRxqQSd0VEgvKv8icpzz9XnyAMhJcYN/view?usp=drive_link" TargetMode="External"/><Relationship Id="rId36" Type="http://schemas.openxmlformats.org/officeDocument/2006/relationships/hyperlink" Target="https://docs.google.com/presentation/d/1cy_hVv_yk8492ZSc4HPb88F2addH5Trp-4K39kyjomY/edit?usp=drive_link" TargetMode="External"/><Relationship Id="rId49" Type="http://schemas.openxmlformats.org/officeDocument/2006/relationships/hyperlink" Target="https://docs.google.com/presentation/d/1C4tPyBavCnc0o8K3ywh_mXOumQzcpdNFBmoXNUYuJ8c/edit?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4uxNlPWkciCOf8yTwHDrWdRtlw==">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2658</Words>
  <Characters>13613</Characters>
  <Application>Microsoft Office Word</Application>
  <DocSecurity>0</DocSecurity>
  <Lines>567</Lines>
  <Paragraphs>369</Paragraphs>
  <ScaleCrop>false</ScaleCrop>
  <Company/>
  <LinksUpToDate>false</LinksUpToDate>
  <CharactersWithSpaces>15902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 Flowers</dc:creator>
  <cp:lastModifiedBy>Christa Flowers</cp:lastModifiedBy>
  <cp:revision>2</cp:revision>
  <dcterms:created xsi:type="dcterms:W3CDTF">2026-04-18T04:18:00Z</dcterms:created>
  <dcterms:modified xsi:type="dcterms:W3CDTF">2026-04-18T04:18:00Z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487ED52F-7F1D-405D-99D6-6394114F0055</vt:lpwstr>
  </property>
</Properties>
</file>