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4"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3"/>
        <w:gridCol w:w="3144"/>
        <w:gridCol w:w="2937"/>
      </w:tblGrid>
      <w:tr w:rsidR="00044C72" w14:paraId="37C2B052" w14:textId="77777777" w:rsidTr="00730D01">
        <w:trPr>
          <w:trHeight w:val="536"/>
        </w:trPr>
        <w:tc>
          <w:tcPr>
            <w:tcW w:w="5543" w:type="dxa"/>
          </w:tcPr>
          <w:p w14:paraId="7BC8BD66" w14:textId="4644D602" w:rsidR="00044C72" w:rsidRDefault="00044C72" w:rsidP="00E410FB">
            <w:pPr>
              <w:pStyle w:val="TableParagraph"/>
              <w:spacing w:before="101"/>
              <w:ind w:left="100"/>
              <w:rPr>
                <w:b/>
                <w:sz w:val="20"/>
              </w:rPr>
            </w:pPr>
            <w:r>
              <w:rPr>
                <w:b/>
                <w:sz w:val="20"/>
              </w:rPr>
              <w:t>Title:</w:t>
            </w:r>
            <w:r>
              <w:rPr>
                <w:b/>
                <w:spacing w:val="-8"/>
                <w:sz w:val="20"/>
              </w:rPr>
              <w:t xml:space="preserve"> </w:t>
            </w:r>
            <w:r>
              <w:rPr>
                <w:b/>
                <w:sz w:val="20"/>
              </w:rPr>
              <w:t>Impacts of Historical Globalization on Indigenous Peoples</w:t>
            </w:r>
          </w:p>
        </w:tc>
        <w:tc>
          <w:tcPr>
            <w:tcW w:w="3144" w:type="dxa"/>
          </w:tcPr>
          <w:p w14:paraId="5F16FAA6" w14:textId="77777777" w:rsidR="00044C72" w:rsidRDefault="00044C72" w:rsidP="00E410FB">
            <w:pPr>
              <w:pStyle w:val="TableParagraph"/>
              <w:spacing w:before="101"/>
              <w:ind w:left="100"/>
              <w:rPr>
                <w:b/>
                <w:sz w:val="20"/>
              </w:rPr>
            </w:pPr>
            <w:r>
              <w:rPr>
                <w:b/>
                <w:sz w:val="20"/>
              </w:rPr>
              <w:t>Lesson:</w:t>
            </w:r>
            <w:r>
              <w:rPr>
                <w:b/>
                <w:spacing w:val="-10"/>
                <w:sz w:val="20"/>
              </w:rPr>
              <w:t xml:space="preserve"> </w:t>
            </w:r>
            <w:r>
              <w:rPr>
                <w:b/>
                <w:sz w:val="20"/>
              </w:rPr>
              <w:t>1-</w:t>
            </w:r>
            <w:r>
              <w:rPr>
                <w:b/>
                <w:spacing w:val="-10"/>
                <w:sz w:val="20"/>
              </w:rPr>
              <w:t>6</w:t>
            </w:r>
          </w:p>
        </w:tc>
        <w:tc>
          <w:tcPr>
            <w:tcW w:w="2937" w:type="dxa"/>
          </w:tcPr>
          <w:p w14:paraId="0F9A913E" w14:textId="77777777" w:rsidR="00044C72" w:rsidRDefault="00044C72" w:rsidP="00E410FB">
            <w:pPr>
              <w:pStyle w:val="TableParagraph"/>
              <w:spacing w:before="101"/>
              <w:ind w:left="100"/>
              <w:rPr>
                <w:b/>
                <w:sz w:val="20"/>
              </w:rPr>
            </w:pPr>
            <w:r>
              <w:rPr>
                <w:b/>
                <w:spacing w:val="-2"/>
                <w:sz w:val="20"/>
              </w:rPr>
              <w:t>Name: Christa-Lynn Flowers</w:t>
            </w:r>
          </w:p>
        </w:tc>
      </w:tr>
      <w:tr w:rsidR="00044C72" w14:paraId="2FAAA4E6" w14:textId="77777777" w:rsidTr="00730D01">
        <w:trPr>
          <w:trHeight w:val="378"/>
        </w:trPr>
        <w:tc>
          <w:tcPr>
            <w:tcW w:w="5543" w:type="dxa"/>
          </w:tcPr>
          <w:p w14:paraId="42F3077D" w14:textId="153811B5" w:rsidR="00044C72" w:rsidRDefault="00044C72" w:rsidP="00E410FB">
            <w:pPr>
              <w:pStyle w:val="TableParagraph"/>
              <w:spacing w:before="81"/>
              <w:ind w:left="100"/>
              <w:rPr>
                <w:b/>
                <w:sz w:val="20"/>
              </w:rPr>
            </w:pPr>
            <w:r>
              <w:rPr>
                <w:b/>
                <w:sz w:val="20"/>
              </w:rPr>
              <w:t>Subject:</w:t>
            </w:r>
            <w:r>
              <w:rPr>
                <w:b/>
                <w:spacing w:val="-8"/>
                <w:sz w:val="20"/>
              </w:rPr>
              <w:t xml:space="preserve"> </w:t>
            </w:r>
            <w:r>
              <w:rPr>
                <w:b/>
                <w:spacing w:val="-2"/>
                <w:sz w:val="20"/>
              </w:rPr>
              <w:t>Social Studies</w:t>
            </w:r>
          </w:p>
        </w:tc>
        <w:tc>
          <w:tcPr>
            <w:tcW w:w="3144" w:type="dxa"/>
          </w:tcPr>
          <w:p w14:paraId="00732E1D" w14:textId="1CBFBF9A" w:rsidR="00044C72" w:rsidRDefault="00044C72" w:rsidP="00E410FB">
            <w:pPr>
              <w:pStyle w:val="TableParagraph"/>
              <w:spacing w:before="81"/>
              <w:ind w:left="100"/>
              <w:rPr>
                <w:b/>
                <w:sz w:val="20"/>
              </w:rPr>
            </w:pPr>
            <w:r>
              <w:rPr>
                <w:b/>
                <w:sz w:val="20"/>
              </w:rPr>
              <w:t>Time:</w:t>
            </w:r>
            <w:r>
              <w:rPr>
                <w:b/>
                <w:spacing w:val="-5"/>
                <w:sz w:val="20"/>
              </w:rPr>
              <w:t xml:space="preserve"> </w:t>
            </w:r>
            <w:r>
              <w:rPr>
                <w:b/>
                <w:sz w:val="20"/>
              </w:rPr>
              <w:t>8 Classes</w:t>
            </w:r>
          </w:p>
        </w:tc>
        <w:tc>
          <w:tcPr>
            <w:tcW w:w="2937" w:type="dxa"/>
          </w:tcPr>
          <w:p w14:paraId="5DBCD0FF" w14:textId="77777777" w:rsidR="00044C72" w:rsidRDefault="00044C72" w:rsidP="00E410FB">
            <w:pPr>
              <w:pStyle w:val="TableParagraph"/>
              <w:spacing w:before="81"/>
              <w:ind w:left="100"/>
              <w:rPr>
                <w:b/>
                <w:sz w:val="20"/>
              </w:rPr>
            </w:pPr>
            <w:r>
              <w:rPr>
                <w:b/>
                <w:sz w:val="20"/>
              </w:rPr>
              <w:t>Grade:</w:t>
            </w:r>
            <w:r>
              <w:rPr>
                <w:b/>
                <w:spacing w:val="-7"/>
                <w:sz w:val="20"/>
              </w:rPr>
              <w:t xml:space="preserve"> </w:t>
            </w:r>
            <w:r>
              <w:rPr>
                <w:b/>
                <w:spacing w:val="-10"/>
                <w:sz w:val="20"/>
              </w:rPr>
              <w:t>10-1</w:t>
            </w:r>
          </w:p>
        </w:tc>
      </w:tr>
      <w:tr w:rsidR="00044C72" w14:paraId="346564F3" w14:textId="77777777" w:rsidTr="00730D01">
        <w:trPr>
          <w:trHeight w:val="4192"/>
        </w:trPr>
        <w:tc>
          <w:tcPr>
            <w:tcW w:w="11624" w:type="dxa"/>
            <w:gridSpan w:val="3"/>
          </w:tcPr>
          <w:p w14:paraId="4084DDD4" w14:textId="19406B53" w:rsidR="00044C72" w:rsidRPr="006139AD" w:rsidRDefault="00044C72" w:rsidP="00E410FB">
            <w:pPr>
              <w:pStyle w:val="TableParagraph"/>
              <w:spacing w:before="81"/>
              <w:rPr>
                <w:b/>
                <w:iCs/>
                <w:spacing w:val="-2"/>
                <w:sz w:val="20"/>
              </w:rPr>
            </w:pPr>
            <w:r w:rsidRPr="006139AD">
              <w:rPr>
                <w:b/>
                <w:iCs/>
                <w:spacing w:val="-2"/>
                <w:sz w:val="20"/>
              </w:rPr>
              <w:t>Intents/Objectives/Purpose</w:t>
            </w:r>
          </w:p>
          <w:p w14:paraId="443ED26D" w14:textId="26B21BCA" w:rsidR="00044C72" w:rsidRPr="006139AD" w:rsidRDefault="00044C72" w:rsidP="00E410FB">
            <w:pPr>
              <w:pStyle w:val="TableParagraph"/>
              <w:spacing w:before="81"/>
              <w:rPr>
                <w:b/>
                <w:iCs/>
                <w:spacing w:val="-2"/>
                <w:sz w:val="20"/>
              </w:rPr>
            </w:pPr>
            <w:r w:rsidRPr="006139AD">
              <w:rPr>
                <w:b/>
                <w:iCs/>
                <w:spacing w:val="-2"/>
                <w:sz w:val="20"/>
              </w:rPr>
              <w:t>Guiding Question:</w:t>
            </w:r>
          </w:p>
          <w:p w14:paraId="391B7338" w14:textId="365A1AB0" w:rsidR="00044C72" w:rsidRPr="008866B7" w:rsidRDefault="00044C72" w:rsidP="00E410FB">
            <w:pPr>
              <w:pStyle w:val="TableParagraph"/>
              <w:numPr>
                <w:ilvl w:val="0"/>
                <w:numId w:val="18"/>
              </w:numPr>
              <w:spacing w:before="81"/>
              <w:rPr>
                <w:bCs/>
                <w:iCs/>
                <w:spacing w:val="-2"/>
                <w:sz w:val="20"/>
              </w:rPr>
            </w:pPr>
            <w:r w:rsidRPr="008866B7">
              <w:rPr>
                <w:bCs/>
                <w:iCs/>
                <w:spacing w:val="-2"/>
                <w:sz w:val="20"/>
              </w:rPr>
              <w:t>What Impact has historical globalization had on Indigenous peoples?</w:t>
            </w:r>
          </w:p>
          <w:p w14:paraId="6D1FFA17" w14:textId="77777777" w:rsidR="00044C72" w:rsidRPr="006139AD" w:rsidRDefault="00044C72" w:rsidP="00E410FB">
            <w:pPr>
              <w:pStyle w:val="TableParagraph"/>
              <w:rPr>
                <w:b/>
                <w:bCs/>
                <w:sz w:val="20"/>
              </w:rPr>
            </w:pPr>
            <w:r w:rsidRPr="006139AD">
              <w:rPr>
                <w:b/>
                <w:bCs/>
                <w:sz w:val="20"/>
              </w:rPr>
              <w:t>Learning Outcomes:</w:t>
            </w:r>
          </w:p>
          <w:p w14:paraId="7ECA40E2" w14:textId="77777777" w:rsidR="00044C72" w:rsidRPr="008866B7" w:rsidRDefault="00044C72" w:rsidP="00E410FB">
            <w:pPr>
              <w:pStyle w:val="TableParagraph"/>
              <w:numPr>
                <w:ilvl w:val="0"/>
                <w:numId w:val="16"/>
              </w:numPr>
              <w:rPr>
                <w:sz w:val="20"/>
              </w:rPr>
            </w:pPr>
            <w:r>
              <w:t>2.1 recognize and appreciate historical and contemporary consequences of European contact, historical globalization and imperialism on Aboriginal societies.</w:t>
            </w:r>
          </w:p>
          <w:p w14:paraId="302819F6" w14:textId="77777777" w:rsidR="00044C72" w:rsidRPr="008866B7" w:rsidRDefault="00044C72" w:rsidP="00E410FB">
            <w:pPr>
              <w:pStyle w:val="TableParagraph"/>
              <w:numPr>
                <w:ilvl w:val="0"/>
                <w:numId w:val="16"/>
              </w:numPr>
              <w:rPr>
                <w:sz w:val="20"/>
              </w:rPr>
            </w:pPr>
            <w:r>
              <w:t>2.6 Examine impacts of cultural contact between Indigenous and non-Indigenous peoples (exchange of goods and technologies, depopulation, influences on government and social institutions).</w:t>
            </w:r>
          </w:p>
          <w:p w14:paraId="0D78AF96" w14:textId="77777777" w:rsidR="00044C72" w:rsidRDefault="00044C72" w:rsidP="00E410FB">
            <w:pPr>
              <w:pStyle w:val="TableParagraph"/>
              <w:numPr>
                <w:ilvl w:val="0"/>
                <w:numId w:val="16"/>
              </w:numPr>
              <w:rPr>
                <w:sz w:val="20"/>
              </w:rPr>
            </w:pPr>
            <w:r>
              <w:t>2.11 analyze contemporary global issues that have origins in policies and practices of post-colonial governments in Canada and other locations (consequences of residential schools, social impact on Indigenous peoples, loss of Indigenous languages, civil strife).</w:t>
            </w:r>
          </w:p>
          <w:p w14:paraId="69F4D053" w14:textId="77777777" w:rsidR="00044C72" w:rsidRPr="006139AD" w:rsidRDefault="00044C72" w:rsidP="00E410FB">
            <w:pPr>
              <w:pStyle w:val="TableParagraph"/>
              <w:rPr>
                <w:b/>
                <w:bCs/>
                <w:iCs/>
                <w:sz w:val="20"/>
              </w:rPr>
            </w:pPr>
            <w:r w:rsidRPr="006139AD">
              <w:rPr>
                <w:b/>
                <w:bCs/>
                <w:iCs/>
                <w:sz w:val="20"/>
              </w:rPr>
              <w:t>Students</w:t>
            </w:r>
            <w:r w:rsidRPr="006139AD">
              <w:rPr>
                <w:b/>
                <w:bCs/>
                <w:iCs/>
                <w:spacing w:val="-8"/>
                <w:sz w:val="20"/>
              </w:rPr>
              <w:t xml:space="preserve"> </w:t>
            </w:r>
            <w:r w:rsidRPr="006139AD">
              <w:rPr>
                <w:b/>
                <w:bCs/>
                <w:iCs/>
                <w:spacing w:val="-2"/>
                <w:sz w:val="20"/>
              </w:rPr>
              <w:t>will:</w:t>
            </w:r>
          </w:p>
          <w:p w14:paraId="6FE90140" w14:textId="39BEB0F3" w:rsidR="00044C72" w:rsidRPr="006139AD" w:rsidRDefault="00044C72" w:rsidP="00E410FB">
            <w:pPr>
              <w:pStyle w:val="TableParagraph"/>
              <w:numPr>
                <w:ilvl w:val="0"/>
                <w:numId w:val="54"/>
              </w:numPr>
              <w:tabs>
                <w:tab w:val="left" w:pos="1540"/>
              </w:tabs>
              <w:spacing w:line="276" w:lineRule="auto"/>
              <w:ind w:right="306"/>
              <w:rPr>
                <w:i/>
                <w:sz w:val="20"/>
              </w:rPr>
            </w:pPr>
            <w:r>
              <w:t>Students will assess the impacts of historical globalization on Indigenous peoples.</w:t>
            </w:r>
          </w:p>
          <w:p w14:paraId="58E1F32D" w14:textId="03EE74D9" w:rsidR="00044C72" w:rsidRPr="00F941EE" w:rsidRDefault="00044C72" w:rsidP="00E410FB">
            <w:pPr>
              <w:pStyle w:val="TableParagraph"/>
              <w:tabs>
                <w:tab w:val="left" w:pos="1540"/>
              </w:tabs>
              <w:spacing w:line="276" w:lineRule="auto"/>
              <w:ind w:right="306"/>
              <w:jc w:val="both"/>
              <w:rPr>
                <w:b/>
                <w:bCs/>
                <w:sz w:val="20"/>
                <w:szCs w:val="20"/>
              </w:rPr>
            </w:pPr>
            <w:r w:rsidRPr="00F941EE">
              <w:rPr>
                <w:b/>
                <w:bCs/>
                <w:sz w:val="20"/>
                <w:szCs w:val="20"/>
              </w:rPr>
              <w:t>Differentiation</w:t>
            </w:r>
            <w:r w:rsidR="00B4129E">
              <w:rPr>
                <w:b/>
                <w:bCs/>
                <w:sz w:val="20"/>
                <w:szCs w:val="20"/>
              </w:rPr>
              <w:t xml:space="preserve"> and Inclusion</w:t>
            </w:r>
            <w:r w:rsidRPr="00F941EE">
              <w:rPr>
                <w:b/>
                <w:bCs/>
                <w:sz w:val="20"/>
                <w:szCs w:val="20"/>
              </w:rPr>
              <w:t>:</w:t>
            </w:r>
          </w:p>
          <w:p w14:paraId="6F3AFA02" w14:textId="77777777" w:rsidR="00044C72" w:rsidRPr="00F941EE" w:rsidRDefault="00044C72" w:rsidP="00E410FB">
            <w:pPr>
              <w:pStyle w:val="TableParagraph"/>
              <w:numPr>
                <w:ilvl w:val="0"/>
                <w:numId w:val="54"/>
              </w:numPr>
              <w:tabs>
                <w:tab w:val="left" w:pos="1540"/>
              </w:tabs>
              <w:spacing w:line="276" w:lineRule="auto"/>
              <w:ind w:right="306"/>
              <w:rPr>
                <w:rStyle w:val="Strong"/>
                <w:rFonts w:eastAsiaTheme="majorEastAsia"/>
                <w:b w:val="0"/>
                <w:bCs w:val="0"/>
                <w:sz w:val="20"/>
                <w:szCs w:val="20"/>
              </w:rPr>
            </w:pPr>
            <w:r w:rsidRPr="00F941EE">
              <w:rPr>
                <w:rStyle w:val="Strong"/>
                <w:rFonts w:eastAsiaTheme="majorEastAsia"/>
                <w:b w:val="0"/>
                <w:bCs w:val="0"/>
                <w:color w:val="242424"/>
                <w:sz w:val="20"/>
                <w:szCs w:val="20"/>
              </w:rPr>
              <w:t>Subtitles on the video for ESL learners</w:t>
            </w:r>
          </w:p>
          <w:p w14:paraId="449617D0" w14:textId="77777777" w:rsidR="00044C72" w:rsidRPr="00F941EE" w:rsidRDefault="00044C72" w:rsidP="00E410FB">
            <w:pPr>
              <w:pStyle w:val="TableParagraph"/>
              <w:numPr>
                <w:ilvl w:val="0"/>
                <w:numId w:val="54"/>
              </w:numPr>
              <w:tabs>
                <w:tab w:val="left" w:pos="1540"/>
              </w:tabs>
              <w:spacing w:line="276" w:lineRule="auto"/>
              <w:ind w:right="306"/>
              <w:rPr>
                <w:rStyle w:val="Strong"/>
                <w:rFonts w:eastAsiaTheme="majorEastAsia"/>
                <w:b w:val="0"/>
                <w:bCs w:val="0"/>
                <w:sz w:val="20"/>
                <w:szCs w:val="20"/>
              </w:rPr>
            </w:pPr>
            <w:r w:rsidRPr="00F941EE">
              <w:rPr>
                <w:rStyle w:val="Strong"/>
                <w:rFonts w:eastAsiaTheme="majorEastAsia"/>
                <w:b w:val="0"/>
                <w:bCs w:val="0"/>
                <w:color w:val="242424"/>
                <w:sz w:val="20"/>
                <w:szCs w:val="20"/>
              </w:rPr>
              <w:t>Videos for ELL learners</w:t>
            </w:r>
          </w:p>
          <w:p w14:paraId="4D1C4E6B" w14:textId="77777777" w:rsidR="00044C72" w:rsidRPr="00F941EE" w:rsidRDefault="00044C72" w:rsidP="00E410FB">
            <w:pPr>
              <w:pStyle w:val="TableParagraph"/>
              <w:numPr>
                <w:ilvl w:val="0"/>
                <w:numId w:val="54"/>
              </w:numPr>
              <w:tabs>
                <w:tab w:val="left" w:pos="1540"/>
              </w:tabs>
              <w:spacing w:line="276" w:lineRule="auto"/>
              <w:ind w:right="306"/>
              <w:rPr>
                <w:rStyle w:val="Strong"/>
                <w:rFonts w:eastAsiaTheme="majorEastAsia"/>
                <w:sz w:val="20"/>
                <w:szCs w:val="20"/>
              </w:rPr>
            </w:pPr>
            <w:r w:rsidRPr="00F941EE">
              <w:rPr>
                <w:rStyle w:val="Strong"/>
                <w:rFonts w:eastAsiaTheme="majorEastAsia"/>
                <w:b w:val="0"/>
                <w:bCs w:val="0"/>
                <w:color w:val="242424"/>
                <w:sz w:val="20"/>
                <w:szCs w:val="20"/>
              </w:rPr>
              <w:t>Concept map for visual learners</w:t>
            </w:r>
          </w:p>
          <w:p w14:paraId="51F94021" w14:textId="77777777" w:rsidR="00044C72" w:rsidRPr="00F941EE" w:rsidRDefault="00044C72" w:rsidP="00E410FB">
            <w:pPr>
              <w:pStyle w:val="TableParagraph"/>
              <w:numPr>
                <w:ilvl w:val="0"/>
                <w:numId w:val="54"/>
              </w:numPr>
              <w:tabs>
                <w:tab w:val="left" w:pos="1540"/>
              </w:tabs>
              <w:spacing w:line="276" w:lineRule="auto"/>
              <w:ind w:right="306"/>
              <w:rPr>
                <w:rStyle w:val="Strong"/>
                <w:rFonts w:eastAsiaTheme="majorEastAsia"/>
                <w:sz w:val="20"/>
                <w:szCs w:val="20"/>
              </w:rPr>
            </w:pPr>
            <w:r w:rsidRPr="00F941EE">
              <w:rPr>
                <w:rStyle w:val="Strong"/>
                <w:rFonts w:eastAsiaTheme="majorEastAsia"/>
                <w:b w:val="0"/>
                <w:bCs w:val="0"/>
                <w:color w:val="242424"/>
                <w:sz w:val="20"/>
                <w:szCs w:val="20"/>
              </w:rPr>
              <w:t>Visual displays (whiteboard ideas list, Power point slides)</w:t>
            </w:r>
          </w:p>
          <w:p w14:paraId="621E02FC" w14:textId="77777777" w:rsidR="00044C72" w:rsidRPr="00F941EE" w:rsidRDefault="00044C72" w:rsidP="00E410FB">
            <w:pPr>
              <w:pStyle w:val="TableParagraph"/>
              <w:numPr>
                <w:ilvl w:val="0"/>
                <w:numId w:val="54"/>
              </w:numPr>
              <w:tabs>
                <w:tab w:val="left" w:pos="1540"/>
              </w:tabs>
              <w:spacing w:line="276" w:lineRule="auto"/>
              <w:ind w:right="306"/>
              <w:rPr>
                <w:sz w:val="20"/>
                <w:szCs w:val="20"/>
              </w:rPr>
            </w:pPr>
            <w:r w:rsidRPr="00F941EE">
              <w:rPr>
                <w:sz w:val="20"/>
                <w:szCs w:val="20"/>
              </w:rPr>
              <w:t>Extra time for students to complete assignments for ELL students if needed</w:t>
            </w:r>
          </w:p>
        </w:tc>
      </w:tr>
    </w:tbl>
    <w:p w14:paraId="30DE8B3B" w14:textId="7843B721" w:rsidR="00044C72" w:rsidRDefault="00044C72" w:rsidP="00044C72">
      <w:pPr>
        <w:spacing w:before="1" w:after="1"/>
        <w:rPr>
          <w:rFonts w:ascii="Times New Roman"/>
          <w:sz w:val="9"/>
        </w:rPr>
      </w:pPr>
      <w:r>
        <w:rPr>
          <w:rFonts w:ascii="Times New Roman"/>
          <w:noProof/>
          <w:sz w:val="9"/>
        </w:rPr>
        <mc:AlternateContent>
          <mc:Choice Requires="wpi">
            <w:drawing>
              <wp:anchor distT="0" distB="0" distL="114300" distR="114300" simplePos="0" relativeHeight="251659264" behindDoc="0" locked="0" layoutInCell="1" allowOverlap="1" wp14:anchorId="27D3B5A9" wp14:editId="0FF5B51A">
                <wp:simplePos x="0" y="0"/>
                <wp:positionH relativeFrom="column">
                  <wp:posOffset>-284820</wp:posOffset>
                </wp:positionH>
                <wp:positionV relativeFrom="paragraph">
                  <wp:posOffset>2776805</wp:posOffset>
                </wp:positionV>
                <wp:extent cx="3240" cy="360"/>
                <wp:effectExtent l="38100" t="38100" r="34925" b="38100"/>
                <wp:wrapNone/>
                <wp:docPr id="872353471"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240" cy="360"/>
                      </w14:xfrm>
                    </w14:contentPart>
                  </a:graphicData>
                </a:graphic>
              </wp:anchor>
            </w:drawing>
          </mc:Choice>
          <mc:Fallback>
            <w:pict>
              <v:shapetype w14:anchorId="4DF71C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2.95pt;margin-top:218.15pt;width:1.2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">
                <v:imagedata r:id="rId8" o:title=""/>
              </v:shape>
            </w:pict>
          </mc:Fallback>
        </mc:AlternateContent>
      </w:r>
    </w:p>
    <w:tbl>
      <w:tblPr>
        <w:tblW w:w="11624"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47"/>
        <w:gridCol w:w="1275"/>
        <w:gridCol w:w="3402"/>
      </w:tblGrid>
      <w:tr w:rsidR="00044C72" w14:paraId="03F1DDBA" w14:textId="77777777" w:rsidTr="00730D01">
        <w:trPr>
          <w:trHeight w:val="505"/>
        </w:trPr>
        <w:tc>
          <w:tcPr>
            <w:tcW w:w="6947" w:type="dxa"/>
          </w:tcPr>
          <w:p w14:paraId="64901ED0" w14:textId="77777777" w:rsidR="00044C72" w:rsidRDefault="00044C72" w:rsidP="00E410FB">
            <w:pPr>
              <w:pStyle w:val="TableParagraph"/>
              <w:spacing w:before="101"/>
              <w:ind w:left="200"/>
              <w:rPr>
                <w:b/>
                <w:i/>
                <w:sz w:val="20"/>
              </w:rPr>
            </w:pPr>
            <w:r>
              <w:rPr>
                <w:b/>
                <w:i/>
                <w:spacing w:val="-2"/>
                <w:sz w:val="20"/>
              </w:rPr>
              <w:t>Activities</w:t>
            </w:r>
          </w:p>
        </w:tc>
        <w:tc>
          <w:tcPr>
            <w:tcW w:w="1275" w:type="dxa"/>
          </w:tcPr>
          <w:p w14:paraId="07FAFD3D" w14:textId="77777777" w:rsidR="00044C72" w:rsidRDefault="00044C72" w:rsidP="00E410FB">
            <w:pPr>
              <w:pStyle w:val="TableParagraph"/>
              <w:spacing w:before="101"/>
              <w:ind w:left="200"/>
              <w:rPr>
                <w:b/>
                <w:i/>
                <w:sz w:val="20"/>
              </w:rPr>
            </w:pPr>
            <w:r>
              <w:rPr>
                <w:b/>
                <w:i/>
                <w:spacing w:val="-4"/>
                <w:sz w:val="20"/>
              </w:rPr>
              <w:t>Time</w:t>
            </w:r>
          </w:p>
        </w:tc>
        <w:tc>
          <w:tcPr>
            <w:tcW w:w="3402" w:type="dxa"/>
          </w:tcPr>
          <w:p w14:paraId="42D1C14F" w14:textId="77777777" w:rsidR="00044C72" w:rsidRDefault="00044C72" w:rsidP="00E410FB">
            <w:pPr>
              <w:pStyle w:val="TableParagraph"/>
              <w:spacing w:before="101"/>
              <w:ind w:left="195"/>
              <w:rPr>
                <w:b/>
                <w:i/>
                <w:sz w:val="20"/>
              </w:rPr>
            </w:pPr>
            <w:r>
              <w:rPr>
                <w:b/>
                <w:i/>
                <w:spacing w:val="-2"/>
                <w:sz w:val="20"/>
              </w:rPr>
              <w:t>Displays/Resources</w:t>
            </w:r>
          </w:p>
        </w:tc>
      </w:tr>
      <w:tr w:rsidR="00044C72" w14:paraId="70D83AA5" w14:textId="77777777" w:rsidTr="00730D01">
        <w:trPr>
          <w:trHeight w:val="122"/>
        </w:trPr>
        <w:tc>
          <w:tcPr>
            <w:tcW w:w="6947" w:type="dxa"/>
            <w:tcBorders>
              <w:bottom w:val="nil"/>
            </w:tcBorders>
          </w:tcPr>
          <w:p w14:paraId="70D3DCDE" w14:textId="77777777" w:rsidR="00044C72" w:rsidRDefault="00044C72" w:rsidP="00E410FB">
            <w:pPr>
              <w:pStyle w:val="TableParagraph"/>
              <w:tabs>
                <w:tab w:val="left" w:pos="1010"/>
              </w:tabs>
              <w:spacing w:before="81"/>
              <w:ind w:left="560"/>
              <w:rPr>
                <w:b/>
                <w:spacing w:val="-5"/>
                <w:sz w:val="20"/>
              </w:rPr>
            </w:pPr>
            <w:r>
              <w:rPr>
                <w:b/>
                <w:spacing w:val="-5"/>
                <w:sz w:val="20"/>
              </w:rPr>
              <w:t xml:space="preserve">Lesson One </w:t>
            </w:r>
          </w:p>
          <w:p w14:paraId="0ACD289D" w14:textId="77777777" w:rsidR="00044C72" w:rsidRPr="008866B7" w:rsidRDefault="00044C72" w:rsidP="00E410FB">
            <w:pPr>
              <w:pStyle w:val="TableParagraph"/>
              <w:tabs>
                <w:tab w:val="left" w:pos="1010"/>
              </w:tabs>
              <w:spacing w:before="81"/>
              <w:ind w:left="560"/>
              <w:rPr>
                <w:b/>
                <w:spacing w:val="-5"/>
                <w:sz w:val="20"/>
              </w:rPr>
            </w:pPr>
            <w:r>
              <w:rPr>
                <w:b/>
                <w:spacing w:val="-5"/>
                <w:sz w:val="20"/>
              </w:rPr>
              <w:t>Royal Proclamation:</w:t>
            </w:r>
          </w:p>
        </w:tc>
        <w:tc>
          <w:tcPr>
            <w:tcW w:w="1275" w:type="dxa"/>
            <w:tcBorders>
              <w:bottom w:val="nil"/>
            </w:tcBorders>
          </w:tcPr>
          <w:p w14:paraId="7B9BBB2A" w14:textId="4796FFB7" w:rsidR="00044C72" w:rsidRDefault="00044C72" w:rsidP="00E410FB">
            <w:pPr>
              <w:pStyle w:val="TableParagraph"/>
              <w:spacing w:before="10"/>
              <w:ind w:left="200"/>
              <w:rPr>
                <w:sz w:val="20"/>
              </w:rPr>
            </w:pPr>
            <w:r>
              <w:rPr>
                <w:sz w:val="20"/>
              </w:rPr>
              <w:t>90 Minutes</w:t>
            </w:r>
          </w:p>
        </w:tc>
        <w:tc>
          <w:tcPr>
            <w:tcW w:w="3402" w:type="dxa"/>
            <w:vMerge w:val="restart"/>
          </w:tcPr>
          <w:p w14:paraId="206839F0" w14:textId="77777777" w:rsidR="00044C72" w:rsidRDefault="00044C72" w:rsidP="00E410FB">
            <w:pPr>
              <w:pStyle w:val="TableParagraph"/>
              <w:spacing w:before="81" w:line="249" w:lineRule="auto"/>
              <w:ind w:left="96" w:right="869"/>
              <w:jc w:val="both"/>
              <w:rPr>
                <w:b/>
                <w:bCs/>
                <w:spacing w:val="-2"/>
                <w:sz w:val="20"/>
              </w:rPr>
            </w:pPr>
          </w:p>
          <w:p w14:paraId="59837371" w14:textId="77777777" w:rsidR="00044C72" w:rsidRDefault="00044C72" w:rsidP="00E410FB">
            <w:pPr>
              <w:pStyle w:val="TableParagraph"/>
              <w:spacing w:before="81" w:line="249" w:lineRule="auto"/>
              <w:ind w:left="96" w:right="869"/>
              <w:jc w:val="both"/>
              <w:rPr>
                <w:b/>
                <w:bCs/>
                <w:spacing w:val="-2"/>
                <w:sz w:val="20"/>
              </w:rPr>
            </w:pPr>
          </w:p>
          <w:p w14:paraId="22F0AC4A" w14:textId="77777777" w:rsidR="00044C72" w:rsidRPr="00AB18B2" w:rsidRDefault="00044C72" w:rsidP="00E410FB">
            <w:pPr>
              <w:pStyle w:val="TableParagraph"/>
              <w:rPr>
                <w:b/>
                <w:bCs/>
                <w:sz w:val="20"/>
              </w:rPr>
            </w:pPr>
          </w:p>
          <w:p w14:paraId="060E5E7D" w14:textId="77777777" w:rsidR="00044C72" w:rsidRPr="00AB18B2" w:rsidRDefault="00044C72" w:rsidP="00E410FB">
            <w:pPr>
              <w:pStyle w:val="TableParagraph"/>
              <w:rPr>
                <w:b/>
                <w:bCs/>
                <w:sz w:val="20"/>
              </w:rPr>
            </w:pPr>
            <w:r w:rsidRPr="00AB18B2">
              <w:rPr>
                <w:b/>
                <w:bCs/>
                <w:spacing w:val="-2"/>
                <w:sz w:val="20"/>
              </w:rPr>
              <w:t xml:space="preserve">PowerPoint </w:t>
            </w:r>
          </w:p>
          <w:p w14:paraId="704B9F73" w14:textId="77777777" w:rsidR="00044C72" w:rsidRDefault="00044C72" w:rsidP="00E410FB">
            <w:pPr>
              <w:pStyle w:val="TableParagraph"/>
              <w:rPr>
                <w:sz w:val="20"/>
              </w:rPr>
            </w:pPr>
          </w:p>
          <w:p w14:paraId="2030E7E7" w14:textId="77777777" w:rsidR="00044C72" w:rsidRDefault="00044C72" w:rsidP="00E410FB">
            <w:pPr>
              <w:pStyle w:val="TableParagraph"/>
              <w:rPr>
                <w:b/>
                <w:bCs/>
                <w:spacing w:val="-2"/>
                <w:sz w:val="20"/>
              </w:rPr>
            </w:pPr>
          </w:p>
          <w:p w14:paraId="0F3D5CC4" w14:textId="77777777" w:rsidR="00044C72" w:rsidRDefault="00044C72" w:rsidP="00E410FB">
            <w:pPr>
              <w:pStyle w:val="TableParagraph"/>
              <w:rPr>
                <w:b/>
                <w:bCs/>
                <w:spacing w:val="-2"/>
                <w:sz w:val="20"/>
              </w:rPr>
            </w:pPr>
          </w:p>
          <w:p w14:paraId="401C887F" w14:textId="77777777" w:rsidR="00044C72" w:rsidRDefault="00044C72" w:rsidP="00E410FB">
            <w:pPr>
              <w:pStyle w:val="TableParagraph"/>
              <w:rPr>
                <w:b/>
                <w:bCs/>
                <w:spacing w:val="-2"/>
                <w:sz w:val="20"/>
              </w:rPr>
            </w:pPr>
          </w:p>
          <w:p w14:paraId="21AD39F1" w14:textId="77777777" w:rsidR="00044C72" w:rsidRDefault="00044C72" w:rsidP="00E410FB">
            <w:pPr>
              <w:pStyle w:val="TableParagraph"/>
              <w:rPr>
                <w:b/>
                <w:bCs/>
                <w:spacing w:val="-2"/>
                <w:sz w:val="20"/>
              </w:rPr>
            </w:pPr>
          </w:p>
          <w:p w14:paraId="0D94A92C" w14:textId="77777777" w:rsidR="00044C72" w:rsidRDefault="00044C72" w:rsidP="00E410FB">
            <w:pPr>
              <w:pStyle w:val="TableParagraph"/>
              <w:rPr>
                <w:b/>
                <w:bCs/>
                <w:spacing w:val="-2"/>
                <w:sz w:val="20"/>
              </w:rPr>
            </w:pPr>
          </w:p>
          <w:p w14:paraId="1B2AAF90" w14:textId="77777777" w:rsidR="00044C72" w:rsidRDefault="00044C72" w:rsidP="00E410FB">
            <w:pPr>
              <w:pStyle w:val="TableParagraph"/>
              <w:rPr>
                <w:b/>
                <w:bCs/>
                <w:spacing w:val="-2"/>
                <w:sz w:val="20"/>
              </w:rPr>
            </w:pPr>
          </w:p>
          <w:p w14:paraId="4F9DF217" w14:textId="77777777" w:rsidR="00044C72" w:rsidRDefault="00044C72" w:rsidP="00E410FB">
            <w:pPr>
              <w:pStyle w:val="TableParagraph"/>
              <w:rPr>
                <w:b/>
                <w:bCs/>
                <w:spacing w:val="-2"/>
                <w:sz w:val="20"/>
              </w:rPr>
            </w:pPr>
          </w:p>
          <w:p w14:paraId="795D40D5" w14:textId="77777777" w:rsidR="00044C72" w:rsidRDefault="00044C72" w:rsidP="00E410FB">
            <w:pPr>
              <w:pStyle w:val="TableParagraph"/>
              <w:rPr>
                <w:b/>
                <w:bCs/>
                <w:spacing w:val="-2"/>
                <w:sz w:val="20"/>
              </w:rPr>
            </w:pPr>
          </w:p>
          <w:p w14:paraId="098D1B7A" w14:textId="77777777" w:rsidR="00044C72" w:rsidRDefault="00044C72" w:rsidP="00E410FB">
            <w:pPr>
              <w:pStyle w:val="TableParagraph"/>
              <w:rPr>
                <w:b/>
                <w:bCs/>
                <w:spacing w:val="-2"/>
                <w:sz w:val="20"/>
              </w:rPr>
            </w:pPr>
          </w:p>
          <w:p w14:paraId="0563C09C" w14:textId="77777777" w:rsidR="00044C72" w:rsidRDefault="00044C72" w:rsidP="00E410FB">
            <w:pPr>
              <w:pStyle w:val="TableParagraph"/>
              <w:rPr>
                <w:b/>
                <w:bCs/>
                <w:spacing w:val="-2"/>
                <w:sz w:val="20"/>
              </w:rPr>
            </w:pPr>
          </w:p>
          <w:p w14:paraId="5EE0D75E" w14:textId="77777777" w:rsidR="00044C72" w:rsidRDefault="00044C72" w:rsidP="00E410FB">
            <w:pPr>
              <w:pStyle w:val="TableParagraph"/>
              <w:rPr>
                <w:b/>
                <w:bCs/>
                <w:spacing w:val="-2"/>
                <w:sz w:val="20"/>
              </w:rPr>
            </w:pPr>
          </w:p>
          <w:p w14:paraId="72B321EA" w14:textId="77777777" w:rsidR="00044C72" w:rsidRDefault="00044C72" w:rsidP="00E410FB">
            <w:pPr>
              <w:pStyle w:val="TableParagraph"/>
              <w:rPr>
                <w:b/>
                <w:bCs/>
                <w:spacing w:val="-2"/>
                <w:sz w:val="20"/>
              </w:rPr>
            </w:pPr>
            <w:r>
              <w:rPr>
                <w:b/>
                <w:bCs/>
                <w:spacing w:val="-2"/>
                <w:sz w:val="20"/>
              </w:rPr>
              <w:t>Create List on Whiteboard.</w:t>
            </w:r>
          </w:p>
          <w:p w14:paraId="5D28F602" w14:textId="77777777" w:rsidR="00044C72" w:rsidRDefault="00044C72" w:rsidP="00E410FB">
            <w:pPr>
              <w:pStyle w:val="TableParagraph"/>
              <w:rPr>
                <w:b/>
                <w:bCs/>
                <w:spacing w:val="-2"/>
                <w:sz w:val="20"/>
              </w:rPr>
            </w:pPr>
          </w:p>
          <w:p w14:paraId="07728911" w14:textId="77777777" w:rsidR="00044C72" w:rsidRDefault="00044C72" w:rsidP="00E410FB">
            <w:pPr>
              <w:pStyle w:val="TableParagraph"/>
              <w:rPr>
                <w:b/>
                <w:bCs/>
                <w:spacing w:val="-2"/>
                <w:sz w:val="20"/>
              </w:rPr>
            </w:pPr>
          </w:p>
          <w:p w14:paraId="5000F896" w14:textId="77777777" w:rsidR="00044C72" w:rsidRDefault="00044C72" w:rsidP="00E410FB">
            <w:pPr>
              <w:pStyle w:val="TableParagraph"/>
              <w:rPr>
                <w:b/>
                <w:bCs/>
                <w:spacing w:val="-2"/>
                <w:sz w:val="20"/>
              </w:rPr>
            </w:pPr>
          </w:p>
          <w:p w14:paraId="504D8129" w14:textId="77777777" w:rsidR="00044C72" w:rsidRPr="00AB18B2" w:rsidRDefault="00044C72" w:rsidP="00E410FB">
            <w:pPr>
              <w:pStyle w:val="TableParagraph"/>
              <w:rPr>
                <w:b/>
                <w:bCs/>
                <w:sz w:val="20"/>
              </w:rPr>
            </w:pPr>
            <w:r w:rsidRPr="00AB18B2">
              <w:rPr>
                <w:b/>
                <w:bCs/>
                <w:spacing w:val="-2"/>
                <w:sz w:val="20"/>
              </w:rPr>
              <w:t xml:space="preserve">Video: </w:t>
            </w:r>
          </w:p>
          <w:p w14:paraId="4860E699" w14:textId="77777777" w:rsidR="00044C72" w:rsidRDefault="00044C72" w:rsidP="00E410FB">
            <w:pPr>
              <w:pStyle w:val="TableParagraph"/>
              <w:rPr>
                <w:sz w:val="20"/>
              </w:rPr>
            </w:pPr>
            <w:hyperlink r:id="rId9" w:history="1">
              <w:r w:rsidRPr="00436E2E">
                <w:rPr>
                  <w:rStyle w:val="Hyperlink"/>
                  <w:rFonts w:eastAsiaTheme="majorEastAsia"/>
                  <w:sz w:val="20"/>
                </w:rPr>
                <w:t>https://www.youtube.com/watch?v=t8YLj7W-PYY</w:t>
              </w:r>
            </w:hyperlink>
          </w:p>
          <w:p w14:paraId="487B5A37" w14:textId="77777777" w:rsidR="00044C72" w:rsidRDefault="00044C72" w:rsidP="00E410FB">
            <w:pPr>
              <w:pStyle w:val="TableParagraph"/>
              <w:rPr>
                <w:sz w:val="20"/>
              </w:rPr>
            </w:pPr>
          </w:p>
          <w:p w14:paraId="3F40D9A1" w14:textId="77777777" w:rsidR="00044C72" w:rsidRDefault="00044C72" w:rsidP="00E410FB">
            <w:pPr>
              <w:pStyle w:val="TableParagraph"/>
              <w:rPr>
                <w:sz w:val="20"/>
              </w:rPr>
            </w:pPr>
          </w:p>
          <w:p w14:paraId="35E9D3AD" w14:textId="77777777" w:rsidR="00044C72" w:rsidRDefault="00044C72" w:rsidP="00E410FB">
            <w:pPr>
              <w:pStyle w:val="TableParagraph"/>
              <w:rPr>
                <w:sz w:val="20"/>
              </w:rPr>
            </w:pPr>
          </w:p>
          <w:p w14:paraId="666A53AF" w14:textId="77777777" w:rsidR="00044C72" w:rsidRDefault="00044C72" w:rsidP="00E410FB">
            <w:pPr>
              <w:pStyle w:val="TableParagraph"/>
              <w:rPr>
                <w:b/>
                <w:bCs/>
                <w:sz w:val="20"/>
              </w:rPr>
            </w:pPr>
          </w:p>
          <w:p w14:paraId="1819577D" w14:textId="77777777" w:rsidR="00044C72" w:rsidRDefault="00044C72" w:rsidP="00E410FB">
            <w:pPr>
              <w:pStyle w:val="TableParagraph"/>
              <w:rPr>
                <w:b/>
                <w:bCs/>
                <w:sz w:val="20"/>
              </w:rPr>
            </w:pPr>
          </w:p>
          <w:p w14:paraId="1F3E1401" w14:textId="77777777" w:rsidR="00044C72" w:rsidRDefault="00044C72" w:rsidP="00E410FB">
            <w:pPr>
              <w:pStyle w:val="TableParagraph"/>
              <w:rPr>
                <w:b/>
                <w:bCs/>
                <w:sz w:val="20"/>
              </w:rPr>
            </w:pPr>
          </w:p>
          <w:p w14:paraId="2B9229AE" w14:textId="77777777" w:rsidR="00044C72" w:rsidRDefault="00044C72" w:rsidP="00E410FB">
            <w:pPr>
              <w:pStyle w:val="TableParagraph"/>
              <w:rPr>
                <w:b/>
                <w:bCs/>
                <w:sz w:val="20"/>
              </w:rPr>
            </w:pPr>
          </w:p>
          <w:p w14:paraId="2155BE59" w14:textId="77777777" w:rsidR="00044C72" w:rsidRDefault="00044C72" w:rsidP="00E410FB">
            <w:pPr>
              <w:pStyle w:val="TableParagraph"/>
              <w:rPr>
                <w:b/>
                <w:bCs/>
                <w:sz w:val="20"/>
              </w:rPr>
            </w:pPr>
          </w:p>
          <w:p w14:paraId="71741068" w14:textId="77777777" w:rsidR="00044C72" w:rsidRDefault="00044C72" w:rsidP="00E410FB">
            <w:pPr>
              <w:pStyle w:val="TableParagraph"/>
              <w:rPr>
                <w:b/>
                <w:bCs/>
                <w:sz w:val="20"/>
              </w:rPr>
            </w:pPr>
          </w:p>
          <w:p w14:paraId="0CA648D7" w14:textId="77777777" w:rsidR="00044C72" w:rsidRDefault="00044C72" w:rsidP="00E410FB">
            <w:pPr>
              <w:pStyle w:val="TableParagraph"/>
              <w:rPr>
                <w:b/>
                <w:bCs/>
                <w:sz w:val="20"/>
              </w:rPr>
            </w:pPr>
          </w:p>
          <w:p w14:paraId="62451886" w14:textId="77777777" w:rsidR="00044C72" w:rsidRDefault="00044C72" w:rsidP="00E410FB">
            <w:pPr>
              <w:pStyle w:val="TableParagraph"/>
              <w:rPr>
                <w:b/>
                <w:bCs/>
                <w:sz w:val="20"/>
              </w:rPr>
            </w:pPr>
          </w:p>
          <w:p w14:paraId="0FCAC445" w14:textId="77777777" w:rsidR="00044C72" w:rsidRPr="00D9765B" w:rsidRDefault="00044C72" w:rsidP="00E410FB">
            <w:pPr>
              <w:pStyle w:val="TableParagraph"/>
              <w:rPr>
                <w:b/>
                <w:bCs/>
                <w:sz w:val="20"/>
              </w:rPr>
            </w:pPr>
            <w:r>
              <w:rPr>
                <w:b/>
                <w:bCs/>
                <w:noProof/>
                <w:sz w:val="20"/>
              </w:rPr>
              <mc:AlternateContent>
                <mc:Choice Requires="wps">
                  <w:drawing>
                    <wp:anchor distT="0" distB="0" distL="114300" distR="114300" simplePos="0" relativeHeight="251660288" behindDoc="0" locked="0" layoutInCell="1" allowOverlap="1" wp14:anchorId="3DA7BA8D" wp14:editId="66AC79E1">
                      <wp:simplePos x="0" y="0"/>
                      <wp:positionH relativeFrom="column">
                        <wp:posOffset>-7620</wp:posOffset>
                      </wp:positionH>
                      <wp:positionV relativeFrom="paragraph">
                        <wp:posOffset>1362075</wp:posOffset>
                      </wp:positionV>
                      <wp:extent cx="0" cy="0"/>
                      <wp:effectExtent l="0" t="0" r="0" b="0"/>
                      <wp:wrapNone/>
                      <wp:docPr id="1268682465" name="Straight Connector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27730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107.25pt" to="-.6pt,10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" strokecolor="black [3200]" strokeweight="1pt">
                      <v:stroke joinstyle="miter"/>
                    </v:line>
                  </w:pict>
                </mc:Fallback>
              </mc:AlternateContent>
            </w:r>
            <w:r w:rsidRPr="00AB18B2">
              <w:rPr>
                <w:b/>
                <w:bCs/>
                <w:sz w:val="20"/>
              </w:rPr>
              <w:t>Exit Slip:</w:t>
            </w:r>
            <w:r>
              <w:rPr>
                <w:sz w:val="20"/>
              </w:rPr>
              <w:t xml:space="preserve"> What are three things you learned about The Royal Proclamation of 1763 and how it affected the Indigenous peoples of Canada. </w:t>
            </w:r>
          </w:p>
        </w:tc>
      </w:tr>
      <w:tr w:rsidR="008F2343" w:rsidRPr="008F2343" w14:paraId="7F706F1B" w14:textId="77777777" w:rsidTr="00730D01">
        <w:trPr>
          <w:trHeight w:val="2642"/>
        </w:trPr>
        <w:tc>
          <w:tcPr>
            <w:tcW w:w="6947" w:type="dxa"/>
            <w:tcBorders>
              <w:top w:val="nil"/>
              <w:bottom w:val="nil"/>
            </w:tcBorders>
          </w:tcPr>
          <w:p w14:paraId="324EB2E5" w14:textId="7A3B516A" w:rsidR="00044C72" w:rsidRPr="008F2343" w:rsidRDefault="00044C72" w:rsidP="00E410FB">
            <w:pPr>
              <w:pStyle w:val="TableParagraph"/>
              <w:spacing w:before="15"/>
              <w:ind w:left="720"/>
              <w:rPr>
                <w:b/>
                <w:color w:val="000000" w:themeColor="text1"/>
                <w:sz w:val="20"/>
              </w:rPr>
            </w:pPr>
            <w:r w:rsidRPr="008F2343">
              <w:rPr>
                <w:b/>
                <w:color w:val="000000" w:themeColor="text1"/>
                <w:sz w:val="20"/>
              </w:rPr>
              <w:t>Display</w:t>
            </w:r>
            <w:r w:rsidRPr="008F2343">
              <w:rPr>
                <w:b/>
                <w:color w:val="000000" w:themeColor="text1"/>
                <w:spacing w:val="-7"/>
                <w:sz w:val="20"/>
              </w:rPr>
              <w:t xml:space="preserve"> </w:t>
            </w:r>
            <w:r w:rsidRPr="008F2343">
              <w:rPr>
                <w:b/>
                <w:color w:val="000000" w:themeColor="text1"/>
                <w:sz w:val="20"/>
              </w:rPr>
              <w:t>Slides:</w:t>
            </w:r>
          </w:p>
          <w:p w14:paraId="1031C4B3" w14:textId="77777777" w:rsidR="00044C72" w:rsidRPr="008F2343" w:rsidRDefault="00044C72" w:rsidP="00E410FB">
            <w:pPr>
              <w:pStyle w:val="TableParagraph"/>
              <w:numPr>
                <w:ilvl w:val="0"/>
                <w:numId w:val="17"/>
              </w:numPr>
              <w:spacing w:before="15"/>
              <w:rPr>
                <w:bCs/>
                <w:i/>
                <w:iCs/>
                <w:color w:val="000000" w:themeColor="text1"/>
                <w:sz w:val="20"/>
              </w:rPr>
            </w:pPr>
            <w:r w:rsidRPr="008F2343">
              <w:rPr>
                <w:b/>
                <w:color w:val="000000" w:themeColor="text1"/>
                <w:sz w:val="20"/>
              </w:rPr>
              <w:t xml:space="preserve">Start the class with the slide show: Student Friendly Learning Objectives Slide One: </w:t>
            </w:r>
          </w:p>
          <w:p w14:paraId="6053C1C5" w14:textId="77777777" w:rsidR="00044C72" w:rsidRPr="008F2343" w:rsidRDefault="00044C72" w:rsidP="00E410FB">
            <w:pPr>
              <w:pStyle w:val="TableParagraph"/>
              <w:spacing w:before="15"/>
              <w:ind w:left="1080"/>
              <w:rPr>
                <w:bCs/>
                <w:i/>
                <w:iCs/>
                <w:color w:val="000000" w:themeColor="text1"/>
                <w:sz w:val="20"/>
              </w:rPr>
            </w:pPr>
            <w:r w:rsidRPr="008F2343">
              <w:rPr>
                <w:b/>
                <w:color w:val="000000" w:themeColor="text1"/>
                <w:sz w:val="20"/>
              </w:rPr>
              <w:t>Today I will Learn:</w:t>
            </w:r>
          </w:p>
          <w:p w14:paraId="083D8BFF" w14:textId="77777777" w:rsidR="00044C72" w:rsidRPr="008F2343" w:rsidRDefault="00044C72" w:rsidP="00E410FB">
            <w:pPr>
              <w:pStyle w:val="TableParagraph"/>
              <w:numPr>
                <w:ilvl w:val="1"/>
                <w:numId w:val="17"/>
              </w:numPr>
              <w:spacing w:before="15"/>
              <w:rPr>
                <w:bCs/>
                <w:i/>
                <w:iCs/>
                <w:color w:val="000000" w:themeColor="text1"/>
                <w:sz w:val="20"/>
              </w:rPr>
            </w:pPr>
            <w:r w:rsidRPr="008F2343">
              <w:rPr>
                <w:bCs/>
                <w:i/>
                <w:iCs/>
                <w:color w:val="000000" w:themeColor="text1"/>
                <w:sz w:val="20"/>
              </w:rPr>
              <w:t>The Policies of The Royal Proclamation Act</w:t>
            </w:r>
          </w:p>
          <w:p w14:paraId="3C30588E" w14:textId="77777777" w:rsidR="00044C72" w:rsidRPr="008F2343" w:rsidRDefault="00044C72" w:rsidP="00E410FB">
            <w:pPr>
              <w:pStyle w:val="TableParagraph"/>
              <w:numPr>
                <w:ilvl w:val="1"/>
                <w:numId w:val="17"/>
              </w:numPr>
              <w:spacing w:before="15"/>
              <w:rPr>
                <w:bCs/>
                <w:i/>
                <w:iCs/>
                <w:color w:val="000000" w:themeColor="text1"/>
                <w:sz w:val="20"/>
              </w:rPr>
            </w:pPr>
            <w:r w:rsidRPr="008F2343">
              <w:rPr>
                <w:bCs/>
                <w:i/>
                <w:iCs/>
                <w:color w:val="000000" w:themeColor="text1"/>
                <w:sz w:val="20"/>
              </w:rPr>
              <w:t>How The Royal Proclamation Act affected Indigenous Peoples Historically</w:t>
            </w:r>
          </w:p>
          <w:p w14:paraId="25C20BCA" w14:textId="77777777" w:rsidR="00044C72" w:rsidRPr="008F2343" w:rsidRDefault="00044C72" w:rsidP="00E410FB">
            <w:pPr>
              <w:pStyle w:val="TableParagraph"/>
              <w:numPr>
                <w:ilvl w:val="1"/>
                <w:numId w:val="17"/>
              </w:numPr>
              <w:spacing w:before="15"/>
              <w:rPr>
                <w:rFonts w:ascii="Arial"/>
                <w:color w:val="000000" w:themeColor="text1"/>
              </w:rPr>
            </w:pPr>
            <w:r w:rsidRPr="008F2343">
              <w:rPr>
                <w:bCs/>
                <w:i/>
                <w:iCs/>
                <w:color w:val="000000" w:themeColor="text1"/>
                <w:sz w:val="20"/>
              </w:rPr>
              <w:t>How does the Royal Proclamation Act Still Affect Indigenous People today?</w:t>
            </w:r>
            <w:r w:rsidRPr="008F2343">
              <w:rPr>
                <w:color w:val="000000" w:themeColor="text1"/>
              </w:rPr>
              <w:t xml:space="preserve"> (Hattie visual/audio-visual methods 0,22)</w:t>
            </w:r>
          </w:p>
          <w:p w14:paraId="204B13CF" w14:textId="77777777" w:rsidR="00044C72" w:rsidRPr="008F2343" w:rsidRDefault="00044C72" w:rsidP="00E410FB">
            <w:pPr>
              <w:pStyle w:val="TableParagraph"/>
              <w:numPr>
                <w:ilvl w:val="0"/>
                <w:numId w:val="17"/>
              </w:numPr>
              <w:spacing w:before="15"/>
              <w:rPr>
                <w:rFonts w:ascii="Arial"/>
                <w:color w:val="000000" w:themeColor="text1"/>
                <w:sz w:val="20"/>
                <w:szCs w:val="20"/>
              </w:rPr>
            </w:pPr>
            <w:r w:rsidRPr="008F2343">
              <w:rPr>
                <w:b/>
                <w:color w:val="000000" w:themeColor="text1"/>
                <w:sz w:val="20"/>
              </w:rPr>
              <w:t>The Second Slide Contains the Question</w:t>
            </w:r>
            <w:r w:rsidRPr="008F2343">
              <w:rPr>
                <w:bCs/>
                <w:color w:val="000000" w:themeColor="text1"/>
                <w:sz w:val="20"/>
              </w:rPr>
              <w:t xml:space="preserve">: </w:t>
            </w:r>
          </w:p>
          <w:p w14:paraId="7B43B45A" w14:textId="77777777" w:rsidR="00044C72" w:rsidRPr="008F2343" w:rsidRDefault="00044C72" w:rsidP="00E410FB">
            <w:pPr>
              <w:pStyle w:val="TableParagraph"/>
              <w:numPr>
                <w:ilvl w:val="1"/>
                <w:numId w:val="17"/>
              </w:numPr>
              <w:spacing w:before="15"/>
              <w:rPr>
                <w:rFonts w:ascii="Arial"/>
                <w:color w:val="000000" w:themeColor="text1"/>
                <w:sz w:val="20"/>
                <w:szCs w:val="20"/>
              </w:rPr>
            </w:pPr>
            <w:r w:rsidRPr="008F2343">
              <w:rPr>
                <w:bCs/>
                <w:i/>
                <w:iCs/>
                <w:color w:val="000000" w:themeColor="text1"/>
                <w:sz w:val="20"/>
              </w:rPr>
              <w:t>What do you know about the Royal Proclamation of 1763?</w:t>
            </w:r>
            <w:r w:rsidRPr="008F2343">
              <w:rPr>
                <w:color w:val="000000" w:themeColor="text1"/>
              </w:rPr>
              <w:t xml:space="preserve"> </w:t>
            </w:r>
            <w:r w:rsidRPr="008F2343">
              <w:rPr>
                <w:color w:val="000000" w:themeColor="text1"/>
                <w:sz w:val="20"/>
                <w:szCs w:val="20"/>
              </w:rPr>
              <w:t>(Hattie visual/audio-visual methods 0,22)</w:t>
            </w:r>
          </w:p>
          <w:p w14:paraId="6F6ADDD3" w14:textId="77777777" w:rsidR="00044C72" w:rsidRPr="008F2343" w:rsidRDefault="00044C72" w:rsidP="00E410FB">
            <w:pPr>
              <w:pStyle w:val="TableParagraph"/>
              <w:numPr>
                <w:ilvl w:val="0"/>
                <w:numId w:val="17"/>
              </w:numPr>
              <w:spacing w:before="15"/>
              <w:rPr>
                <w:rFonts w:ascii="Arial"/>
                <w:b/>
                <w:bCs/>
                <w:color w:val="000000" w:themeColor="text1"/>
              </w:rPr>
            </w:pPr>
            <w:r w:rsidRPr="008F2343">
              <w:rPr>
                <w:b/>
                <w:bCs/>
                <w:color w:val="000000" w:themeColor="text1"/>
                <w:sz w:val="20"/>
                <w:szCs w:val="20"/>
              </w:rPr>
              <w:t xml:space="preserve">Have students write what they know on the whiteboard. </w:t>
            </w:r>
            <w:r w:rsidRPr="008F2343">
              <w:rPr>
                <w:color w:val="000000" w:themeColor="text1"/>
              </w:rPr>
              <w:t>(Hattie visual/audio-visual methods 0,22)</w:t>
            </w:r>
          </w:p>
          <w:p w14:paraId="71CCCE87" w14:textId="77777777" w:rsidR="00044C72" w:rsidRPr="008F2343" w:rsidRDefault="00044C72" w:rsidP="00E410FB">
            <w:pPr>
              <w:pStyle w:val="TableParagraph"/>
              <w:numPr>
                <w:ilvl w:val="0"/>
                <w:numId w:val="17"/>
              </w:numPr>
              <w:spacing w:before="15"/>
              <w:rPr>
                <w:rFonts w:ascii="Arial"/>
                <w:b/>
                <w:bCs/>
                <w:color w:val="000000" w:themeColor="text1"/>
              </w:rPr>
            </w:pPr>
            <w:r w:rsidRPr="008F2343">
              <w:rPr>
                <w:b/>
                <w:bCs/>
                <w:color w:val="000000" w:themeColor="text1"/>
                <w:sz w:val="20"/>
                <w:szCs w:val="20"/>
              </w:rPr>
              <w:t xml:space="preserve">Have a class discussion about what they wrote </w:t>
            </w:r>
            <w:r w:rsidRPr="008F2343">
              <w:rPr>
                <w:color w:val="000000" w:themeColor="text1"/>
                <w:sz w:val="20"/>
                <w:szCs w:val="20"/>
              </w:rPr>
              <w:t>(Hattie Classroom Discussion 0,82)</w:t>
            </w:r>
          </w:p>
          <w:p w14:paraId="591BFA04" w14:textId="77777777" w:rsidR="00044C72" w:rsidRPr="008F2343" w:rsidRDefault="00044C72" w:rsidP="00E410FB">
            <w:pPr>
              <w:pStyle w:val="TableParagraph"/>
              <w:numPr>
                <w:ilvl w:val="0"/>
                <w:numId w:val="17"/>
              </w:numPr>
              <w:spacing w:before="15"/>
              <w:rPr>
                <w:rFonts w:ascii="Arial"/>
                <w:color w:val="000000" w:themeColor="text1"/>
              </w:rPr>
            </w:pPr>
            <w:r w:rsidRPr="008F2343">
              <w:rPr>
                <w:b/>
                <w:bCs/>
                <w:color w:val="000000" w:themeColor="text1"/>
                <w:sz w:val="20"/>
                <w:szCs w:val="20"/>
              </w:rPr>
              <w:t xml:space="preserve">Watch The Video Third Slide: </w:t>
            </w:r>
            <w:hyperlink r:id="rId10" w:history="1">
              <w:r w:rsidRPr="008F2343">
                <w:rPr>
                  <w:rStyle w:val="Hyperlink"/>
                  <w:rFonts w:eastAsiaTheme="majorEastAsia"/>
                  <w:color w:val="000000" w:themeColor="text1"/>
                  <w:sz w:val="20"/>
                  <w:szCs w:val="20"/>
                </w:rPr>
                <w:t>https://www.youtube.com/watch?v=t8YLj7W-PYY</w:t>
              </w:r>
            </w:hyperlink>
            <w:r w:rsidRPr="008F2343">
              <w:rPr>
                <w:color w:val="000000" w:themeColor="text1"/>
              </w:rPr>
              <w:t xml:space="preserve"> (Hattie visual/audio-visual methods 0,22).</w:t>
            </w:r>
          </w:p>
          <w:p w14:paraId="215357BA" w14:textId="7E134D01" w:rsidR="00044C72" w:rsidRPr="00B4129E" w:rsidRDefault="00044C72" w:rsidP="00B4129E">
            <w:pPr>
              <w:pStyle w:val="TableParagraph"/>
              <w:numPr>
                <w:ilvl w:val="0"/>
                <w:numId w:val="17"/>
              </w:numPr>
              <w:spacing w:before="15"/>
              <w:rPr>
                <w:rFonts w:ascii="Arial"/>
                <w:color w:val="000000" w:themeColor="text1"/>
              </w:rPr>
            </w:pPr>
            <w:r w:rsidRPr="00B4129E">
              <w:rPr>
                <w:b/>
                <w:bCs/>
                <w:color w:val="000000" w:themeColor="text1"/>
                <w:sz w:val="20"/>
                <w:szCs w:val="20"/>
              </w:rPr>
              <w:t>Think, Pair Share Slide Four:</w:t>
            </w:r>
            <w:r w:rsidRPr="00B4129E">
              <w:rPr>
                <w:color w:val="000000" w:themeColor="text1"/>
                <w:sz w:val="20"/>
                <w:szCs w:val="20"/>
              </w:rPr>
              <w:t xml:space="preserve"> </w:t>
            </w:r>
          </w:p>
          <w:p w14:paraId="1559401B" w14:textId="77777777" w:rsidR="00044C72" w:rsidRPr="008F2343" w:rsidRDefault="00044C72" w:rsidP="00E410FB">
            <w:pPr>
              <w:pStyle w:val="TableParagraph"/>
              <w:numPr>
                <w:ilvl w:val="1"/>
                <w:numId w:val="17"/>
              </w:numPr>
              <w:spacing w:before="15"/>
              <w:rPr>
                <w:rFonts w:ascii="Arial"/>
                <w:color w:val="000000" w:themeColor="text1"/>
              </w:rPr>
            </w:pPr>
            <w:r w:rsidRPr="008F2343">
              <w:rPr>
                <w:color w:val="000000" w:themeColor="text1"/>
                <w:sz w:val="20"/>
                <w:szCs w:val="20"/>
              </w:rPr>
              <w:t>What did you learn about The Royal Proclamation of 1763?</w:t>
            </w:r>
          </w:p>
          <w:p w14:paraId="1BFD14DE" w14:textId="77777777" w:rsidR="00044C72" w:rsidRPr="008F2343" w:rsidRDefault="00044C72" w:rsidP="00E410FB">
            <w:pPr>
              <w:pStyle w:val="TableParagraph"/>
              <w:numPr>
                <w:ilvl w:val="1"/>
                <w:numId w:val="17"/>
              </w:numPr>
              <w:spacing w:before="15"/>
              <w:rPr>
                <w:rFonts w:ascii="Arial"/>
                <w:color w:val="000000" w:themeColor="text1"/>
              </w:rPr>
            </w:pPr>
            <w:r w:rsidRPr="008F2343">
              <w:rPr>
                <w:color w:val="000000" w:themeColor="text1"/>
                <w:sz w:val="20"/>
                <w:szCs w:val="20"/>
              </w:rPr>
              <w:t>Students will discuss in groups of 3-4 and then share what they learned with the class. This is a good time for students to ask questions they may have thoughts about (Hattie Classroom Discussion 0,82).</w:t>
            </w:r>
          </w:p>
          <w:p w14:paraId="57163FF2" w14:textId="4F54DED7" w:rsidR="00044C72" w:rsidRPr="008F2343" w:rsidRDefault="00A5503D" w:rsidP="00E410FB">
            <w:pPr>
              <w:pStyle w:val="TableParagraph"/>
              <w:spacing w:before="15"/>
              <w:ind w:left="1080"/>
              <w:rPr>
                <w:b/>
                <w:bCs/>
                <w:color w:val="000000" w:themeColor="text1"/>
                <w:sz w:val="20"/>
                <w:szCs w:val="20"/>
              </w:rPr>
            </w:pPr>
            <w:r>
              <w:rPr>
                <w:b/>
                <w:bCs/>
                <w:noProof/>
                <w:color w:val="000000" w:themeColor="text1"/>
                <w:sz w:val="20"/>
                <w:szCs w:val="20"/>
                <w14:ligatures w14:val="standardContextual"/>
              </w:rPr>
              <mc:AlternateContent>
                <mc:Choice Requires="wps">
                  <w:drawing>
                    <wp:anchor distT="0" distB="0" distL="114300" distR="114300" simplePos="0" relativeHeight="251664384" behindDoc="0" locked="0" layoutInCell="1" allowOverlap="1" wp14:anchorId="05F5AB5C" wp14:editId="72D952F0">
                      <wp:simplePos x="0" y="0"/>
                      <wp:positionH relativeFrom="column">
                        <wp:posOffset>-8255</wp:posOffset>
                      </wp:positionH>
                      <wp:positionV relativeFrom="paragraph">
                        <wp:posOffset>153035</wp:posOffset>
                      </wp:positionV>
                      <wp:extent cx="5245100" cy="0"/>
                      <wp:effectExtent l="12700" t="12700" r="0" b="12700"/>
                      <wp:wrapNone/>
                      <wp:docPr id="1809128315" name="Straight Connector 13"/>
                      <wp:cNvGraphicFramePr/>
                      <a:graphic xmlns:a="http://schemas.openxmlformats.org/drawingml/2006/main">
                        <a:graphicData uri="http://schemas.microsoft.com/office/word/2010/wordprocessingShape">
                          <wps:wsp>
                            <wps:cNvCnPr/>
                            <wps:spPr>
                              <a:xfrm flipH="1">
                                <a:off x="0" y="0"/>
                                <a:ext cx="5245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02C21A5" id="Straight Connector 13" o:spid="_x0000_s1026"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12.05pt" to="412.3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" strokecolor="black [3200]" strokeweight="1.5pt">
                      <v:stroke joinstyle="miter"/>
                    </v:line>
                  </w:pict>
                </mc:Fallback>
              </mc:AlternateContent>
            </w:r>
            <w:r w:rsidR="00044C72" w:rsidRPr="008F2343">
              <w:rPr>
                <w:b/>
                <w:bCs/>
                <w:noProof/>
                <w:color w:val="000000" w:themeColor="text1"/>
                <w:sz w:val="20"/>
                <w:szCs w:val="20"/>
              </w:rPr>
              <mc:AlternateContent>
                <mc:Choice Requires="wps">
                  <w:drawing>
                    <wp:anchor distT="0" distB="0" distL="114300" distR="114300" simplePos="0" relativeHeight="251662336" behindDoc="0" locked="0" layoutInCell="1" allowOverlap="1" wp14:anchorId="01CC9199" wp14:editId="1FFA3A6E">
                      <wp:simplePos x="0" y="0"/>
                      <wp:positionH relativeFrom="column">
                        <wp:posOffset>-12065</wp:posOffset>
                      </wp:positionH>
                      <wp:positionV relativeFrom="paragraph">
                        <wp:posOffset>157480</wp:posOffset>
                      </wp:positionV>
                      <wp:extent cx="5245100" cy="0"/>
                      <wp:effectExtent l="0" t="0" r="12700" b="12700"/>
                      <wp:wrapNone/>
                      <wp:docPr id="177184425" name="Straight Connector 9"/>
                      <wp:cNvGraphicFramePr/>
                      <a:graphic xmlns:a="http://schemas.openxmlformats.org/drawingml/2006/main">
                        <a:graphicData uri="http://schemas.microsoft.com/office/word/2010/wordprocessingShape">
                          <wps:wsp>
                            <wps:cNvCnPr/>
                            <wps:spPr>
                              <a:xfrm flipH="1">
                                <a:off x="0" y="0"/>
                                <a:ext cx="524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1B7A3F" id="Straight Connector 9"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95pt,12.4pt" to="412.05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" strokecolor="black [3200]" strokeweight="1pt">
                      <v:stroke joinstyle="miter"/>
                    </v:line>
                  </w:pict>
                </mc:Fallback>
              </mc:AlternateContent>
            </w:r>
          </w:p>
          <w:p w14:paraId="0BA002B4" w14:textId="58D574FB" w:rsidR="00044C72" w:rsidRPr="008F2343" w:rsidRDefault="008F2343" w:rsidP="00E410FB">
            <w:pPr>
              <w:pStyle w:val="TableParagraph"/>
              <w:numPr>
                <w:ilvl w:val="0"/>
                <w:numId w:val="17"/>
              </w:numPr>
              <w:spacing w:before="15"/>
              <w:rPr>
                <w:b/>
                <w:bCs/>
                <w:color w:val="000000" w:themeColor="text1"/>
                <w:sz w:val="20"/>
                <w:szCs w:val="20"/>
              </w:rPr>
            </w:pPr>
            <w:r>
              <w:rPr>
                <w:noProof/>
                <w:sz w:val="20"/>
                <w:szCs w:val="20"/>
                <w14:ligatures w14:val="standardContextual"/>
              </w:rPr>
              <w:lastRenderedPageBreak/>
              <mc:AlternateContent>
                <mc:Choice Requires="wps">
                  <w:drawing>
                    <wp:anchor distT="0" distB="0" distL="114300" distR="114300" simplePos="0" relativeHeight="251663360" behindDoc="0" locked="0" layoutInCell="1" allowOverlap="1" wp14:anchorId="43D772A6" wp14:editId="7FB97512">
                      <wp:simplePos x="0" y="0"/>
                      <wp:positionH relativeFrom="column">
                        <wp:posOffset>-59055</wp:posOffset>
                      </wp:positionH>
                      <wp:positionV relativeFrom="paragraph">
                        <wp:posOffset>-6985</wp:posOffset>
                      </wp:positionV>
                      <wp:extent cx="7442200" cy="38100"/>
                      <wp:effectExtent l="12700" t="12700" r="12700" b="12700"/>
                      <wp:wrapNone/>
                      <wp:docPr id="676577567" name="Straight Connector 12"/>
                      <wp:cNvGraphicFramePr/>
                      <a:graphic xmlns:a="http://schemas.openxmlformats.org/drawingml/2006/main">
                        <a:graphicData uri="http://schemas.microsoft.com/office/word/2010/wordprocessingShape">
                          <wps:wsp>
                            <wps:cNvCnPr/>
                            <wps:spPr>
                              <a:xfrm flipV="1">
                                <a:off x="0" y="0"/>
                                <a:ext cx="7442200"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55676" id="Straight Connector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5pt" to="581.35pt,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" strokecolor="black [3200]" strokeweight="1.5pt">
                      <v:stroke joinstyle="miter"/>
                    </v:line>
                  </w:pict>
                </mc:Fallback>
              </mc:AlternateContent>
            </w:r>
            <w:r w:rsidR="00044C72" w:rsidRPr="008F2343">
              <w:rPr>
                <w:b/>
                <w:bCs/>
                <w:color w:val="000000" w:themeColor="text1"/>
                <w:sz w:val="20"/>
                <w:szCs w:val="20"/>
              </w:rPr>
              <w:t xml:space="preserve">Summative Assessment: </w:t>
            </w:r>
          </w:p>
          <w:p w14:paraId="14947A6D" w14:textId="3F85ADAF" w:rsidR="00044C72" w:rsidRPr="008F2343" w:rsidRDefault="00044C72" w:rsidP="00E410FB">
            <w:pPr>
              <w:pStyle w:val="TableParagraph"/>
              <w:numPr>
                <w:ilvl w:val="1"/>
                <w:numId w:val="17"/>
              </w:numPr>
              <w:spacing w:before="15"/>
              <w:rPr>
                <w:b/>
                <w:bCs/>
                <w:color w:val="000000" w:themeColor="text1"/>
                <w:sz w:val="20"/>
                <w:szCs w:val="20"/>
              </w:rPr>
            </w:pPr>
            <w:r w:rsidRPr="008F2343">
              <w:rPr>
                <w:color w:val="000000" w:themeColor="text1"/>
                <w:sz w:val="20"/>
                <w:szCs w:val="20"/>
              </w:rPr>
              <w:t>Explain to students how to create a concept map, have students begin a concept map that will be completed over the period of the unit (Hattie Concept Map 0,64).</w:t>
            </w:r>
          </w:p>
          <w:p w14:paraId="1F296292" w14:textId="7EF230A6" w:rsidR="00044C72" w:rsidRPr="008F2343" w:rsidRDefault="00044C72" w:rsidP="00E410FB">
            <w:pPr>
              <w:pStyle w:val="TableParagraph"/>
              <w:numPr>
                <w:ilvl w:val="0"/>
                <w:numId w:val="17"/>
              </w:numPr>
              <w:spacing w:before="15"/>
              <w:rPr>
                <w:b/>
                <w:bCs/>
                <w:color w:val="000000" w:themeColor="text1"/>
                <w:sz w:val="20"/>
                <w:szCs w:val="20"/>
              </w:rPr>
            </w:pPr>
            <w:r w:rsidRPr="008F2343">
              <w:rPr>
                <w:b/>
                <w:bCs/>
                <w:color w:val="000000" w:themeColor="text1"/>
                <w:sz w:val="20"/>
                <w:szCs w:val="20"/>
              </w:rPr>
              <w:t xml:space="preserve">Exit Slip Slide Five: </w:t>
            </w:r>
          </w:p>
          <w:p w14:paraId="11B72CA5" w14:textId="77777777" w:rsidR="00044C72" w:rsidRPr="008F2343" w:rsidRDefault="00044C72" w:rsidP="00E410FB">
            <w:pPr>
              <w:pStyle w:val="TableParagraph"/>
              <w:numPr>
                <w:ilvl w:val="1"/>
                <w:numId w:val="17"/>
              </w:numPr>
              <w:spacing w:before="15"/>
              <w:rPr>
                <w:b/>
                <w:bCs/>
                <w:color w:val="000000" w:themeColor="text1"/>
                <w:sz w:val="20"/>
                <w:szCs w:val="20"/>
              </w:rPr>
            </w:pPr>
            <w:r w:rsidRPr="008F2343">
              <w:rPr>
                <w:color w:val="000000" w:themeColor="text1"/>
                <w:sz w:val="20"/>
                <w:szCs w:val="20"/>
              </w:rPr>
              <w:t>Have the students Tell me three things you learned about The Royal Proclamation of 1763 and how it affected the Indigenous peoples of Canada? (Hattie Evaluation and Reflection 0,75)</w:t>
            </w:r>
          </w:p>
        </w:tc>
        <w:tc>
          <w:tcPr>
            <w:tcW w:w="1275" w:type="dxa"/>
            <w:tcBorders>
              <w:top w:val="nil"/>
              <w:bottom w:val="nil"/>
            </w:tcBorders>
          </w:tcPr>
          <w:p w14:paraId="3B3872DC" w14:textId="1FCB919C" w:rsidR="00044C72" w:rsidRPr="008F2343" w:rsidRDefault="00044C72" w:rsidP="00E410FB">
            <w:pPr>
              <w:pStyle w:val="TableParagraph"/>
              <w:rPr>
                <w:color w:val="000000" w:themeColor="text1"/>
                <w:sz w:val="20"/>
              </w:rPr>
            </w:pPr>
          </w:p>
        </w:tc>
        <w:tc>
          <w:tcPr>
            <w:tcW w:w="3402" w:type="dxa"/>
            <w:vMerge/>
            <w:tcBorders>
              <w:top w:val="nil"/>
            </w:tcBorders>
          </w:tcPr>
          <w:p w14:paraId="7F9B2F3F" w14:textId="77777777" w:rsidR="00044C72" w:rsidRPr="008F2343" w:rsidRDefault="00044C72" w:rsidP="00E410FB">
            <w:pPr>
              <w:rPr>
                <w:color w:val="000000" w:themeColor="text1"/>
                <w:sz w:val="2"/>
                <w:szCs w:val="2"/>
              </w:rPr>
            </w:pPr>
          </w:p>
        </w:tc>
      </w:tr>
      <w:tr w:rsidR="00044C72" w14:paraId="585C9140" w14:textId="77777777" w:rsidTr="00730D01">
        <w:trPr>
          <w:trHeight w:val="80"/>
        </w:trPr>
        <w:tc>
          <w:tcPr>
            <w:tcW w:w="6947" w:type="dxa"/>
            <w:tcBorders>
              <w:top w:val="nil"/>
              <w:bottom w:val="nil"/>
            </w:tcBorders>
          </w:tcPr>
          <w:p w14:paraId="17635C51" w14:textId="2FCBE0F9" w:rsidR="00044C72" w:rsidRPr="00436E2E" w:rsidRDefault="00044C72" w:rsidP="00E410FB">
            <w:pPr>
              <w:pStyle w:val="TableParagraph"/>
              <w:ind w:right="125"/>
              <w:rPr>
                <w:sz w:val="20"/>
                <w:szCs w:val="20"/>
              </w:rPr>
            </w:pPr>
          </w:p>
        </w:tc>
        <w:tc>
          <w:tcPr>
            <w:tcW w:w="1275" w:type="dxa"/>
            <w:tcBorders>
              <w:top w:val="nil"/>
              <w:bottom w:val="nil"/>
            </w:tcBorders>
          </w:tcPr>
          <w:p w14:paraId="59D94C7E" w14:textId="06D96FFC" w:rsidR="00044C72" w:rsidRDefault="00044C72" w:rsidP="00E410FB">
            <w:pPr>
              <w:pStyle w:val="TableParagraph"/>
              <w:rPr>
                <w:sz w:val="18"/>
              </w:rPr>
            </w:pPr>
          </w:p>
        </w:tc>
        <w:tc>
          <w:tcPr>
            <w:tcW w:w="3402" w:type="dxa"/>
            <w:vMerge/>
            <w:tcBorders>
              <w:top w:val="nil"/>
            </w:tcBorders>
          </w:tcPr>
          <w:p w14:paraId="0058590A" w14:textId="77777777" w:rsidR="00044C72" w:rsidRDefault="00044C72" w:rsidP="00E410FB">
            <w:pPr>
              <w:rPr>
                <w:sz w:val="2"/>
                <w:szCs w:val="2"/>
              </w:rPr>
            </w:pPr>
          </w:p>
        </w:tc>
      </w:tr>
      <w:tr w:rsidR="00044C72" w14:paraId="44978DD5" w14:textId="77777777" w:rsidTr="00730D01">
        <w:trPr>
          <w:trHeight w:val="7210"/>
        </w:trPr>
        <w:tc>
          <w:tcPr>
            <w:tcW w:w="6947" w:type="dxa"/>
          </w:tcPr>
          <w:p w14:paraId="723D1C11" w14:textId="13FE912F" w:rsidR="00044C72" w:rsidRDefault="00044C72" w:rsidP="00E410FB">
            <w:pPr>
              <w:pStyle w:val="TableParagraph"/>
              <w:tabs>
                <w:tab w:val="left" w:pos="2260"/>
              </w:tabs>
              <w:spacing w:line="276" w:lineRule="auto"/>
              <w:ind w:left="720" w:right="482"/>
              <w:rPr>
                <w:b/>
                <w:bCs/>
                <w:sz w:val="20"/>
              </w:rPr>
            </w:pPr>
            <w:r>
              <w:rPr>
                <w:b/>
                <w:bCs/>
                <w:sz w:val="20"/>
              </w:rPr>
              <w:t>Lesson Two</w:t>
            </w:r>
          </w:p>
          <w:p w14:paraId="2D6A9BE8" w14:textId="34187460" w:rsidR="00044C72" w:rsidRDefault="00044C72" w:rsidP="00E410FB">
            <w:pPr>
              <w:pStyle w:val="TableParagraph"/>
              <w:tabs>
                <w:tab w:val="left" w:pos="2260"/>
              </w:tabs>
              <w:spacing w:line="276" w:lineRule="auto"/>
              <w:ind w:left="720" w:right="482"/>
              <w:rPr>
                <w:b/>
                <w:bCs/>
                <w:sz w:val="20"/>
              </w:rPr>
            </w:pPr>
            <w:r>
              <w:rPr>
                <w:b/>
                <w:bCs/>
                <w:sz w:val="20"/>
              </w:rPr>
              <w:t>The Indian Act 1876:</w:t>
            </w:r>
          </w:p>
          <w:p w14:paraId="6DEBE420" w14:textId="5E71F4DD" w:rsidR="00044C72" w:rsidRDefault="00044C72" w:rsidP="00E410FB">
            <w:pPr>
              <w:pStyle w:val="TableParagraph"/>
              <w:tabs>
                <w:tab w:val="left" w:pos="2260"/>
              </w:tabs>
              <w:spacing w:line="276" w:lineRule="auto"/>
              <w:ind w:left="720" w:right="482"/>
              <w:rPr>
                <w:b/>
                <w:bCs/>
                <w:sz w:val="20"/>
              </w:rPr>
            </w:pPr>
          </w:p>
          <w:p w14:paraId="0D9B9F75" w14:textId="0B89714F" w:rsidR="00044C72" w:rsidRDefault="00044C72" w:rsidP="00E410FB">
            <w:pPr>
              <w:pStyle w:val="TableParagraph"/>
              <w:tabs>
                <w:tab w:val="left" w:pos="2260"/>
              </w:tabs>
              <w:spacing w:line="276" w:lineRule="auto"/>
              <w:ind w:left="720" w:right="482"/>
              <w:rPr>
                <w:b/>
                <w:bCs/>
                <w:sz w:val="20"/>
              </w:rPr>
            </w:pPr>
            <w:r>
              <w:rPr>
                <w:b/>
                <w:bCs/>
                <w:sz w:val="20"/>
              </w:rPr>
              <w:t>Day One:</w:t>
            </w:r>
          </w:p>
          <w:p w14:paraId="2640FA56" w14:textId="1358F333" w:rsidR="00044C72" w:rsidRDefault="00044C72" w:rsidP="00E410FB">
            <w:pPr>
              <w:pStyle w:val="TableParagraph"/>
              <w:tabs>
                <w:tab w:val="left" w:pos="2260"/>
              </w:tabs>
              <w:spacing w:line="276" w:lineRule="auto"/>
              <w:ind w:left="720" w:right="482"/>
              <w:rPr>
                <w:b/>
                <w:bCs/>
                <w:sz w:val="20"/>
              </w:rPr>
            </w:pPr>
            <w:r>
              <w:rPr>
                <w:b/>
                <w:bCs/>
                <w:sz w:val="20"/>
              </w:rPr>
              <w:t xml:space="preserve">Display Slides: </w:t>
            </w:r>
          </w:p>
          <w:p w14:paraId="25D07CE0" w14:textId="237948DE" w:rsidR="00044C72" w:rsidRPr="00534AC7" w:rsidRDefault="00044C72" w:rsidP="00E410FB">
            <w:pPr>
              <w:pStyle w:val="TableParagraph"/>
              <w:numPr>
                <w:ilvl w:val="0"/>
                <w:numId w:val="17"/>
              </w:numPr>
              <w:spacing w:before="15"/>
              <w:rPr>
                <w:bCs/>
                <w:i/>
                <w:iCs/>
                <w:sz w:val="20"/>
              </w:rPr>
            </w:pPr>
            <w:r>
              <w:rPr>
                <w:b/>
                <w:bCs/>
                <w:sz w:val="20"/>
              </w:rPr>
              <w:t>Start the class with a continuation of the slide show:</w:t>
            </w:r>
            <w:r w:rsidRPr="00794ED0">
              <w:rPr>
                <w:b/>
                <w:sz w:val="20"/>
              </w:rPr>
              <w:t xml:space="preserve"> </w:t>
            </w:r>
            <w:r>
              <w:rPr>
                <w:b/>
                <w:sz w:val="20"/>
              </w:rPr>
              <w:t xml:space="preserve">Student Friendly Learning Objectives Slide Six: </w:t>
            </w:r>
          </w:p>
          <w:p w14:paraId="4A5369BA" w14:textId="77777777" w:rsidR="00044C72" w:rsidRPr="00534AC7" w:rsidRDefault="00044C72" w:rsidP="00E410FB">
            <w:pPr>
              <w:pStyle w:val="TableParagraph"/>
              <w:spacing w:before="15"/>
              <w:ind w:left="1440"/>
              <w:rPr>
                <w:bCs/>
                <w:i/>
                <w:iCs/>
                <w:sz w:val="20"/>
              </w:rPr>
            </w:pPr>
            <w:r>
              <w:rPr>
                <w:b/>
                <w:sz w:val="20"/>
              </w:rPr>
              <w:t>Today I will Learn:</w:t>
            </w:r>
          </w:p>
          <w:p w14:paraId="7D0BE1ED" w14:textId="77777777" w:rsidR="00044C72" w:rsidRPr="00616F29" w:rsidRDefault="00044C72" w:rsidP="00E410FB">
            <w:pPr>
              <w:pStyle w:val="TableParagraph"/>
              <w:numPr>
                <w:ilvl w:val="1"/>
                <w:numId w:val="17"/>
              </w:numPr>
              <w:tabs>
                <w:tab w:val="left" w:pos="2260"/>
              </w:tabs>
              <w:rPr>
                <w:b/>
                <w:bCs/>
                <w:i/>
                <w:iCs/>
                <w:sz w:val="20"/>
              </w:rPr>
            </w:pPr>
            <w:r w:rsidRPr="00616F29">
              <w:rPr>
                <w:i/>
                <w:iCs/>
                <w:sz w:val="20"/>
              </w:rPr>
              <w:t>What are the policies the Indian Act of 1876 created.</w:t>
            </w:r>
          </w:p>
          <w:p w14:paraId="4BE74DBD" w14:textId="77777777" w:rsidR="00044C72" w:rsidRPr="00616F29" w:rsidRDefault="00044C72" w:rsidP="00E410FB">
            <w:pPr>
              <w:pStyle w:val="TableParagraph"/>
              <w:numPr>
                <w:ilvl w:val="1"/>
                <w:numId w:val="17"/>
              </w:numPr>
              <w:tabs>
                <w:tab w:val="left" w:pos="2260"/>
              </w:tabs>
              <w:rPr>
                <w:b/>
                <w:bCs/>
                <w:i/>
                <w:iCs/>
                <w:sz w:val="20"/>
              </w:rPr>
            </w:pPr>
            <w:r w:rsidRPr="00616F29">
              <w:rPr>
                <w:i/>
                <w:iCs/>
                <w:sz w:val="20"/>
              </w:rPr>
              <w:t>How The Indian Act Affected Indigenous</w:t>
            </w:r>
          </w:p>
          <w:p w14:paraId="039E2341" w14:textId="77777777" w:rsidR="00044C72" w:rsidRPr="00616F29" w:rsidRDefault="00044C72" w:rsidP="00E410FB">
            <w:pPr>
              <w:pStyle w:val="TableParagraph"/>
              <w:tabs>
                <w:tab w:val="left" w:pos="2260"/>
              </w:tabs>
              <w:ind w:left="1800"/>
              <w:rPr>
                <w:b/>
                <w:bCs/>
                <w:i/>
                <w:iCs/>
                <w:sz w:val="20"/>
              </w:rPr>
            </w:pPr>
            <w:r w:rsidRPr="00616F29">
              <w:rPr>
                <w:i/>
                <w:iCs/>
                <w:sz w:val="20"/>
              </w:rPr>
              <w:t>Peoples Historically.</w:t>
            </w:r>
          </w:p>
          <w:p w14:paraId="64BB350D" w14:textId="77777777" w:rsidR="00044C72" w:rsidRPr="00BC2158" w:rsidRDefault="00044C72" w:rsidP="00E410FB">
            <w:pPr>
              <w:pStyle w:val="TableParagraph"/>
              <w:numPr>
                <w:ilvl w:val="1"/>
                <w:numId w:val="17"/>
              </w:numPr>
              <w:tabs>
                <w:tab w:val="left" w:pos="2260"/>
              </w:tabs>
              <w:rPr>
                <w:b/>
                <w:bCs/>
                <w:i/>
                <w:iCs/>
                <w:sz w:val="20"/>
                <w:szCs w:val="20"/>
              </w:rPr>
            </w:pPr>
            <w:r w:rsidRPr="00616F29">
              <w:rPr>
                <w:i/>
                <w:iCs/>
                <w:sz w:val="20"/>
              </w:rPr>
              <w:t>How does The Indian Act Still Affect Indigenous People</w:t>
            </w:r>
            <w:r>
              <w:rPr>
                <w:i/>
                <w:iCs/>
                <w:sz w:val="20"/>
              </w:rPr>
              <w:t xml:space="preserve"> </w:t>
            </w:r>
            <w:r w:rsidRPr="00E708C7">
              <w:rPr>
                <w:i/>
                <w:iCs/>
                <w:sz w:val="20"/>
              </w:rPr>
              <w:t>today?</w:t>
            </w:r>
            <w:r>
              <w:t xml:space="preserve"> </w:t>
            </w:r>
            <w:r w:rsidRPr="00BC2158">
              <w:rPr>
                <w:sz w:val="20"/>
                <w:szCs w:val="20"/>
              </w:rPr>
              <w:t>(Hattie visual/audio-visual methods 0,22)</w:t>
            </w:r>
          </w:p>
          <w:p w14:paraId="7CEF15A7" w14:textId="77777777" w:rsidR="00044C72" w:rsidRPr="00D9765B" w:rsidRDefault="00044C72" w:rsidP="00E410FB">
            <w:pPr>
              <w:pStyle w:val="TableParagraph"/>
              <w:numPr>
                <w:ilvl w:val="0"/>
                <w:numId w:val="20"/>
              </w:numPr>
              <w:tabs>
                <w:tab w:val="left" w:pos="2260"/>
              </w:tabs>
              <w:spacing w:line="276" w:lineRule="auto"/>
              <w:ind w:right="482"/>
              <w:rPr>
                <w:b/>
                <w:bCs/>
                <w:sz w:val="20"/>
                <w:szCs w:val="20"/>
              </w:rPr>
            </w:pPr>
            <w:r w:rsidRPr="00E708C7">
              <w:rPr>
                <w:b/>
                <w:bCs/>
                <w:sz w:val="20"/>
              </w:rPr>
              <w:t xml:space="preserve">The </w:t>
            </w:r>
            <w:r>
              <w:rPr>
                <w:b/>
                <w:bCs/>
                <w:sz w:val="20"/>
              </w:rPr>
              <w:t>S</w:t>
            </w:r>
            <w:r w:rsidRPr="00E708C7">
              <w:rPr>
                <w:b/>
                <w:bCs/>
                <w:sz w:val="20"/>
              </w:rPr>
              <w:t xml:space="preserve">eventh </w:t>
            </w:r>
            <w:r>
              <w:rPr>
                <w:b/>
                <w:bCs/>
                <w:sz w:val="20"/>
              </w:rPr>
              <w:t>S</w:t>
            </w:r>
            <w:r w:rsidRPr="00E708C7">
              <w:rPr>
                <w:b/>
                <w:bCs/>
                <w:sz w:val="20"/>
              </w:rPr>
              <w:t xml:space="preserve">lide </w:t>
            </w:r>
            <w:r>
              <w:rPr>
                <w:b/>
                <w:bCs/>
                <w:sz w:val="20"/>
              </w:rPr>
              <w:t>C</w:t>
            </w:r>
            <w:r w:rsidRPr="00E708C7">
              <w:rPr>
                <w:b/>
                <w:bCs/>
                <w:sz w:val="20"/>
              </w:rPr>
              <w:t xml:space="preserve">ontains </w:t>
            </w:r>
            <w:r>
              <w:rPr>
                <w:b/>
                <w:bCs/>
                <w:sz w:val="20"/>
              </w:rPr>
              <w:t>T</w:t>
            </w:r>
            <w:r w:rsidRPr="00E708C7">
              <w:rPr>
                <w:b/>
                <w:bCs/>
                <w:sz w:val="20"/>
              </w:rPr>
              <w:t xml:space="preserve">wo </w:t>
            </w:r>
            <w:r>
              <w:rPr>
                <w:b/>
                <w:bCs/>
                <w:sz w:val="20"/>
              </w:rPr>
              <w:t>Q</w:t>
            </w:r>
            <w:r w:rsidRPr="00E708C7">
              <w:rPr>
                <w:b/>
                <w:bCs/>
                <w:sz w:val="20"/>
              </w:rPr>
              <w:t>uestions:</w:t>
            </w:r>
            <w:r>
              <w:rPr>
                <w:sz w:val="20"/>
              </w:rPr>
              <w:t xml:space="preserve"> </w:t>
            </w:r>
          </w:p>
          <w:p w14:paraId="7B1E9104" w14:textId="77777777" w:rsidR="00044C72" w:rsidRPr="00BC2158" w:rsidRDefault="00044C72" w:rsidP="00E410FB">
            <w:pPr>
              <w:pStyle w:val="TableParagraph"/>
              <w:numPr>
                <w:ilvl w:val="1"/>
                <w:numId w:val="20"/>
              </w:numPr>
              <w:tabs>
                <w:tab w:val="left" w:pos="2260"/>
              </w:tabs>
              <w:spacing w:line="276" w:lineRule="auto"/>
              <w:ind w:right="482"/>
              <w:rPr>
                <w:b/>
                <w:bCs/>
                <w:sz w:val="20"/>
                <w:szCs w:val="20"/>
              </w:rPr>
            </w:pPr>
            <w:r>
              <w:rPr>
                <w:i/>
                <w:iCs/>
                <w:sz w:val="20"/>
              </w:rPr>
              <w:t>What do you know about the Indian Act 1876? How is this different from the Royal Proclamation of 1763?</w:t>
            </w:r>
            <w:r>
              <w:t xml:space="preserve"> </w:t>
            </w:r>
            <w:r w:rsidRPr="00BC2158">
              <w:rPr>
                <w:sz w:val="20"/>
                <w:szCs w:val="20"/>
              </w:rPr>
              <w:t>(Hattie visual/audio-visual methods 0,22)</w:t>
            </w:r>
          </w:p>
          <w:p w14:paraId="5EAE2F20" w14:textId="77777777" w:rsidR="00044C72" w:rsidRPr="00D9765B" w:rsidRDefault="00044C72" w:rsidP="00E410FB">
            <w:pPr>
              <w:pStyle w:val="ListParagraph"/>
              <w:numPr>
                <w:ilvl w:val="0"/>
                <w:numId w:val="20"/>
              </w:numPr>
              <w:contextualSpacing w:val="0"/>
              <w:rPr>
                <w:rFonts w:ascii="Times New Roman" w:hAnsi="Times New Roman" w:cs="Times New Roman"/>
                <w:b/>
                <w:bCs/>
                <w:sz w:val="20"/>
              </w:rPr>
            </w:pPr>
            <w:r w:rsidRPr="00B35DFD">
              <w:rPr>
                <w:rFonts w:ascii="Times New Roman" w:hAnsi="Times New Roman" w:cs="Times New Roman"/>
                <w:b/>
                <w:bCs/>
                <w:sz w:val="20"/>
              </w:rPr>
              <w:t>Think, Pair, Share</w:t>
            </w:r>
            <w:r>
              <w:rPr>
                <w:rFonts w:ascii="Times New Roman" w:hAnsi="Times New Roman" w:cs="Times New Roman"/>
                <w:b/>
                <w:bCs/>
                <w:sz w:val="20"/>
              </w:rPr>
              <w:t xml:space="preserve"> Slide Eight</w:t>
            </w:r>
            <w:r w:rsidRPr="007B780D">
              <w:rPr>
                <w:b/>
                <w:bCs/>
                <w:sz w:val="20"/>
              </w:rPr>
              <w:t xml:space="preserve">: </w:t>
            </w:r>
          </w:p>
          <w:p w14:paraId="5B52D563" w14:textId="77777777" w:rsidR="00044C72" w:rsidRPr="00D9765B" w:rsidRDefault="00044C72" w:rsidP="00E410FB">
            <w:pPr>
              <w:pStyle w:val="ListParagraph"/>
              <w:numPr>
                <w:ilvl w:val="1"/>
                <w:numId w:val="20"/>
              </w:numPr>
              <w:contextualSpacing w:val="0"/>
              <w:rPr>
                <w:rFonts w:ascii="Times New Roman" w:hAnsi="Times New Roman" w:cs="Times New Roman"/>
                <w:b/>
                <w:bCs/>
                <w:sz w:val="20"/>
                <w:szCs w:val="20"/>
              </w:rPr>
            </w:pPr>
            <w:r w:rsidRPr="00D9765B">
              <w:rPr>
                <w:rFonts w:ascii="Times New Roman" w:hAnsi="Times New Roman" w:cs="Times New Roman"/>
                <w:sz w:val="20"/>
                <w:szCs w:val="20"/>
              </w:rPr>
              <w:t>Students will divide into groups of 4 and discuss these two questions and create a list and write it on mini whiteboards. Then the groups will share what they have with the class. (Hattie visual/audio-visual methods 0,22)</w:t>
            </w:r>
          </w:p>
          <w:p w14:paraId="13D10CFC" w14:textId="77777777" w:rsidR="00044C72" w:rsidRPr="007B780D" w:rsidRDefault="00044C72" w:rsidP="00E410FB">
            <w:pPr>
              <w:pStyle w:val="ListParagraph"/>
              <w:numPr>
                <w:ilvl w:val="0"/>
                <w:numId w:val="20"/>
              </w:numPr>
              <w:contextualSpacing w:val="0"/>
              <w:rPr>
                <w:rFonts w:ascii="Times New Roman" w:hAnsi="Times New Roman" w:cs="Times New Roman"/>
                <w:b/>
                <w:bCs/>
                <w:sz w:val="20"/>
              </w:rPr>
            </w:pPr>
            <w:r>
              <w:rPr>
                <w:rFonts w:ascii="Times New Roman" w:hAnsi="Times New Roman" w:cs="Times New Roman"/>
                <w:b/>
                <w:bCs/>
                <w:sz w:val="20"/>
              </w:rPr>
              <w:t xml:space="preserve">Watch The </w:t>
            </w:r>
            <w:r w:rsidRPr="00E171BB">
              <w:rPr>
                <w:rFonts w:ascii="Times New Roman" w:hAnsi="Times New Roman" w:cs="Times New Roman"/>
                <w:b/>
                <w:bCs/>
                <w:sz w:val="20"/>
              </w:rPr>
              <w:t xml:space="preserve">Video Slide </w:t>
            </w:r>
            <w:r>
              <w:rPr>
                <w:rFonts w:ascii="Times New Roman" w:hAnsi="Times New Roman" w:cs="Times New Roman"/>
                <w:b/>
                <w:bCs/>
                <w:sz w:val="20"/>
              </w:rPr>
              <w:t>Nine</w:t>
            </w:r>
            <w:r w:rsidRPr="00E171BB">
              <w:rPr>
                <w:rFonts w:ascii="Times New Roman" w:hAnsi="Times New Roman" w:cs="Times New Roman"/>
                <w:b/>
                <w:bCs/>
                <w:sz w:val="20"/>
              </w:rPr>
              <w:t>:</w:t>
            </w:r>
          </w:p>
          <w:p w14:paraId="55EBE71A" w14:textId="77777777" w:rsidR="00044C72" w:rsidRDefault="00044C72" w:rsidP="00E410FB">
            <w:pPr>
              <w:pStyle w:val="ListParagraph"/>
              <w:ind w:left="1440"/>
            </w:pPr>
            <w:hyperlink r:id="rId11" w:history="1">
              <w:r w:rsidRPr="007B780D">
                <w:rPr>
                  <w:rStyle w:val="Hyperlink"/>
                  <w:rFonts w:ascii="Times New Roman" w:hAnsi="Times New Roman" w:cs="Times New Roman"/>
                  <w:sz w:val="20"/>
                </w:rPr>
                <w:t>https://www.youtube.com/watch?v=iUPUHiDHxRQ</w:t>
              </w:r>
            </w:hyperlink>
          </w:p>
          <w:p w14:paraId="560DBC31" w14:textId="77777777" w:rsidR="00044C72" w:rsidRPr="00BC2158" w:rsidRDefault="00044C72" w:rsidP="00E410FB">
            <w:pPr>
              <w:pStyle w:val="ListParagraph"/>
              <w:ind w:left="1440"/>
              <w:rPr>
                <w:rFonts w:ascii="Times New Roman" w:hAnsi="Times New Roman" w:cs="Times New Roman"/>
                <w:sz w:val="20"/>
                <w:szCs w:val="20"/>
              </w:rPr>
            </w:pPr>
            <w:r w:rsidRPr="00BC2158">
              <w:rPr>
                <w:rFonts w:ascii="Times New Roman" w:hAnsi="Times New Roman" w:cs="Times New Roman"/>
                <w:sz w:val="20"/>
                <w:szCs w:val="20"/>
              </w:rPr>
              <w:t>(Hattie visual/audio-visual methods 0,22)</w:t>
            </w:r>
          </w:p>
          <w:p w14:paraId="67F98548" w14:textId="77777777" w:rsidR="00044C72" w:rsidRDefault="00044C72" w:rsidP="00E410FB">
            <w:pPr>
              <w:pStyle w:val="ListParagraph"/>
              <w:numPr>
                <w:ilvl w:val="0"/>
                <w:numId w:val="20"/>
              </w:numPr>
              <w:contextualSpacing w:val="0"/>
              <w:rPr>
                <w:rFonts w:ascii="Times New Roman" w:hAnsi="Times New Roman" w:cs="Times New Roman"/>
                <w:b/>
                <w:bCs/>
                <w:sz w:val="20"/>
              </w:rPr>
            </w:pPr>
            <w:r>
              <w:rPr>
                <w:rFonts w:ascii="Times New Roman" w:hAnsi="Times New Roman" w:cs="Times New Roman"/>
                <w:b/>
                <w:bCs/>
                <w:sz w:val="20"/>
              </w:rPr>
              <w:t xml:space="preserve">Class Discussion Slide Ten: </w:t>
            </w:r>
          </w:p>
          <w:p w14:paraId="6A7B010E" w14:textId="77777777" w:rsidR="00044C72" w:rsidRPr="00E17ADA" w:rsidRDefault="00044C72" w:rsidP="00E410FB">
            <w:pPr>
              <w:pStyle w:val="ListParagraph"/>
              <w:numPr>
                <w:ilvl w:val="1"/>
                <w:numId w:val="20"/>
              </w:numPr>
              <w:contextualSpacing w:val="0"/>
              <w:rPr>
                <w:rFonts w:ascii="Times New Roman" w:hAnsi="Times New Roman" w:cs="Times New Roman"/>
                <w:b/>
                <w:bCs/>
                <w:sz w:val="20"/>
              </w:rPr>
            </w:pPr>
            <w:r w:rsidRPr="00774C34">
              <w:rPr>
                <w:rFonts w:ascii="Times New Roman" w:hAnsi="Times New Roman" w:cs="Times New Roman"/>
                <w:i/>
                <w:iCs/>
                <w:sz w:val="20"/>
              </w:rPr>
              <w:t>What policies do you know about that came from the Indian Act? How have these affected and continue to affect Indigenous peoples</w:t>
            </w:r>
            <w:r w:rsidRPr="00BC2158">
              <w:rPr>
                <w:rFonts w:ascii="Times New Roman" w:hAnsi="Times New Roman" w:cs="Times New Roman"/>
                <w:i/>
                <w:iCs/>
                <w:sz w:val="20"/>
                <w:szCs w:val="20"/>
              </w:rPr>
              <w:t xml:space="preserve">? </w:t>
            </w:r>
            <w:r w:rsidRPr="00BC2158">
              <w:rPr>
                <w:rFonts w:ascii="Times New Roman" w:hAnsi="Times New Roman" w:cs="Times New Roman"/>
                <w:sz w:val="20"/>
                <w:szCs w:val="20"/>
              </w:rPr>
              <w:t>(Hattie visual/audio-visual methods 0,22 and Hattie Classroom Discussion 0,88)</w:t>
            </w:r>
          </w:p>
          <w:p w14:paraId="0BE4777E" w14:textId="77777777" w:rsidR="00044C72" w:rsidRDefault="00044C72" w:rsidP="00E410FB">
            <w:pPr>
              <w:pStyle w:val="ListParagraph"/>
              <w:numPr>
                <w:ilvl w:val="0"/>
                <w:numId w:val="20"/>
              </w:numPr>
              <w:contextualSpacing w:val="0"/>
              <w:rPr>
                <w:rFonts w:ascii="Times New Roman" w:hAnsi="Times New Roman" w:cs="Times New Roman"/>
                <w:b/>
                <w:bCs/>
                <w:sz w:val="20"/>
              </w:rPr>
            </w:pPr>
            <w:r>
              <w:rPr>
                <w:rFonts w:ascii="Times New Roman" w:hAnsi="Times New Roman" w:cs="Times New Roman"/>
                <w:b/>
                <w:bCs/>
                <w:sz w:val="20"/>
              </w:rPr>
              <w:t xml:space="preserve">Summative Assessment: </w:t>
            </w:r>
          </w:p>
          <w:p w14:paraId="56C8C47C" w14:textId="77777777" w:rsidR="00044C72" w:rsidRPr="00E17ADA" w:rsidRDefault="00044C72" w:rsidP="00E410FB">
            <w:pPr>
              <w:pStyle w:val="ListParagraph"/>
              <w:numPr>
                <w:ilvl w:val="1"/>
                <w:numId w:val="20"/>
              </w:numPr>
              <w:contextualSpacing w:val="0"/>
              <w:rPr>
                <w:rFonts w:ascii="Times New Roman" w:hAnsi="Times New Roman" w:cs="Times New Roman"/>
                <w:b/>
                <w:bCs/>
                <w:sz w:val="20"/>
              </w:rPr>
            </w:pPr>
            <w:r>
              <w:rPr>
                <w:rFonts w:ascii="Times New Roman" w:hAnsi="Times New Roman" w:cs="Times New Roman"/>
                <w:sz w:val="20"/>
              </w:rPr>
              <w:t>Continue adding what they learned about the Indian act today to their concept maps (Hattie Concept map 0,64).</w:t>
            </w:r>
          </w:p>
          <w:p w14:paraId="6F26AD39" w14:textId="77777777" w:rsidR="00044C72" w:rsidRDefault="00044C72" w:rsidP="00E410FB">
            <w:pPr>
              <w:ind w:left="720"/>
              <w:rPr>
                <w:rFonts w:ascii="Times New Roman" w:hAnsi="Times New Roman" w:cs="Times New Roman"/>
                <w:b/>
                <w:bCs/>
                <w:sz w:val="20"/>
              </w:rPr>
            </w:pPr>
            <w:r>
              <w:rPr>
                <w:rFonts w:ascii="Times New Roman" w:hAnsi="Times New Roman" w:cs="Times New Roman"/>
                <w:b/>
                <w:bCs/>
                <w:sz w:val="20"/>
              </w:rPr>
              <w:t xml:space="preserve">Day Two: </w:t>
            </w:r>
          </w:p>
          <w:p w14:paraId="39D05E4A" w14:textId="77777777" w:rsidR="00044C72" w:rsidRPr="00534AC7" w:rsidRDefault="00044C72" w:rsidP="00E410FB">
            <w:pPr>
              <w:pStyle w:val="TableParagraph"/>
              <w:numPr>
                <w:ilvl w:val="0"/>
                <w:numId w:val="17"/>
              </w:numPr>
              <w:spacing w:before="15"/>
              <w:rPr>
                <w:bCs/>
                <w:i/>
                <w:iCs/>
                <w:sz w:val="20"/>
              </w:rPr>
            </w:pPr>
            <w:r>
              <w:rPr>
                <w:b/>
                <w:bCs/>
                <w:sz w:val="20"/>
              </w:rPr>
              <w:t>Start the class with a continuation of the slide show:</w:t>
            </w:r>
            <w:r w:rsidRPr="00794ED0">
              <w:rPr>
                <w:b/>
                <w:sz w:val="20"/>
              </w:rPr>
              <w:t xml:space="preserve"> </w:t>
            </w:r>
            <w:r>
              <w:rPr>
                <w:b/>
                <w:sz w:val="20"/>
              </w:rPr>
              <w:t xml:space="preserve">Student Friendly Learning Objectives Slide Eleven: </w:t>
            </w:r>
          </w:p>
          <w:p w14:paraId="09BE1D05" w14:textId="77777777" w:rsidR="00044C72" w:rsidRPr="00534AC7" w:rsidRDefault="00044C72" w:rsidP="00E410FB">
            <w:pPr>
              <w:pStyle w:val="TableParagraph"/>
              <w:spacing w:before="15"/>
              <w:ind w:left="1440"/>
              <w:rPr>
                <w:bCs/>
                <w:i/>
                <w:iCs/>
                <w:sz w:val="20"/>
              </w:rPr>
            </w:pPr>
            <w:r>
              <w:rPr>
                <w:b/>
                <w:sz w:val="20"/>
              </w:rPr>
              <w:t>Today I will Learn:</w:t>
            </w:r>
          </w:p>
          <w:p w14:paraId="5D6BFE04" w14:textId="77777777" w:rsidR="00044C72" w:rsidRPr="00616F29" w:rsidRDefault="00044C72" w:rsidP="00E410FB">
            <w:pPr>
              <w:pStyle w:val="TableParagraph"/>
              <w:numPr>
                <w:ilvl w:val="1"/>
                <w:numId w:val="17"/>
              </w:numPr>
              <w:tabs>
                <w:tab w:val="left" w:pos="2260"/>
              </w:tabs>
              <w:rPr>
                <w:b/>
                <w:bCs/>
                <w:i/>
                <w:iCs/>
                <w:sz w:val="20"/>
              </w:rPr>
            </w:pPr>
            <w:r w:rsidRPr="00616F29">
              <w:rPr>
                <w:i/>
                <w:iCs/>
                <w:sz w:val="20"/>
              </w:rPr>
              <w:t>What the policies the Indian Act of 1876 created.</w:t>
            </w:r>
          </w:p>
          <w:p w14:paraId="12FCB7F2" w14:textId="77777777" w:rsidR="00044C72" w:rsidRPr="00616F29" w:rsidRDefault="00044C72" w:rsidP="00E410FB">
            <w:pPr>
              <w:pStyle w:val="TableParagraph"/>
              <w:numPr>
                <w:ilvl w:val="1"/>
                <w:numId w:val="17"/>
              </w:numPr>
              <w:tabs>
                <w:tab w:val="left" w:pos="2260"/>
              </w:tabs>
              <w:rPr>
                <w:b/>
                <w:bCs/>
                <w:i/>
                <w:iCs/>
                <w:sz w:val="20"/>
              </w:rPr>
            </w:pPr>
            <w:r w:rsidRPr="00616F29">
              <w:rPr>
                <w:i/>
                <w:iCs/>
                <w:sz w:val="20"/>
              </w:rPr>
              <w:t>How The Indian Act Affected Indigenous</w:t>
            </w:r>
          </w:p>
          <w:p w14:paraId="04298640" w14:textId="77777777" w:rsidR="00044C72" w:rsidRPr="00616F29" w:rsidRDefault="00044C72" w:rsidP="00E410FB">
            <w:pPr>
              <w:pStyle w:val="TableParagraph"/>
              <w:tabs>
                <w:tab w:val="left" w:pos="2260"/>
              </w:tabs>
              <w:ind w:left="1800"/>
              <w:rPr>
                <w:b/>
                <w:bCs/>
                <w:i/>
                <w:iCs/>
                <w:sz w:val="20"/>
              </w:rPr>
            </w:pPr>
            <w:r w:rsidRPr="00616F29">
              <w:rPr>
                <w:i/>
                <w:iCs/>
                <w:sz w:val="20"/>
              </w:rPr>
              <w:t>Peoples Historically.</w:t>
            </w:r>
          </w:p>
          <w:p w14:paraId="480FF5BA" w14:textId="77777777" w:rsidR="00044C72" w:rsidRPr="00616F29" w:rsidRDefault="00044C72" w:rsidP="00E410FB">
            <w:pPr>
              <w:pStyle w:val="TableParagraph"/>
              <w:numPr>
                <w:ilvl w:val="1"/>
                <w:numId w:val="17"/>
              </w:numPr>
              <w:tabs>
                <w:tab w:val="left" w:pos="2260"/>
              </w:tabs>
              <w:rPr>
                <w:b/>
                <w:bCs/>
                <w:i/>
                <w:iCs/>
                <w:sz w:val="20"/>
              </w:rPr>
            </w:pPr>
            <w:r w:rsidRPr="00616F29">
              <w:rPr>
                <w:i/>
                <w:iCs/>
                <w:sz w:val="20"/>
              </w:rPr>
              <w:t>How does The Indian Act Still Affect Indigenous Peoples</w:t>
            </w:r>
          </w:p>
          <w:p w14:paraId="2752CE6B" w14:textId="77777777" w:rsidR="00044C72" w:rsidRDefault="00044C72" w:rsidP="00E410FB">
            <w:pPr>
              <w:pStyle w:val="TableParagraph"/>
              <w:tabs>
                <w:tab w:val="left" w:pos="2260"/>
              </w:tabs>
              <w:ind w:left="1800"/>
              <w:rPr>
                <w:i/>
                <w:iCs/>
                <w:sz w:val="20"/>
              </w:rPr>
            </w:pPr>
            <w:r w:rsidRPr="00616F29">
              <w:rPr>
                <w:i/>
                <w:iCs/>
                <w:sz w:val="20"/>
              </w:rPr>
              <w:t>today?</w:t>
            </w:r>
          </w:p>
          <w:p w14:paraId="2EC59D4A" w14:textId="77777777" w:rsidR="00044C72" w:rsidRPr="00D9765B" w:rsidRDefault="00044C72" w:rsidP="00E410FB">
            <w:pPr>
              <w:pStyle w:val="TableParagraph"/>
              <w:tabs>
                <w:tab w:val="left" w:pos="2260"/>
              </w:tabs>
              <w:ind w:left="1800"/>
              <w:rPr>
                <w:i/>
                <w:iCs/>
                <w:sz w:val="20"/>
                <w:szCs w:val="20"/>
              </w:rPr>
            </w:pPr>
            <w:r w:rsidRPr="00D9765B">
              <w:rPr>
                <w:sz w:val="20"/>
                <w:szCs w:val="20"/>
              </w:rPr>
              <w:t>(Hattie visual/audio-visual methods 0,22)</w:t>
            </w:r>
          </w:p>
          <w:p w14:paraId="6E2FDF1F" w14:textId="77777777" w:rsidR="00044C72" w:rsidRDefault="00044C72" w:rsidP="00E410FB">
            <w:pPr>
              <w:pStyle w:val="ListParagraph"/>
              <w:ind w:left="1080"/>
              <w:rPr>
                <w:rFonts w:ascii="Times New Roman" w:hAnsi="Times New Roman" w:cs="Times New Roman"/>
                <w:i/>
                <w:iCs/>
                <w:sz w:val="20"/>
              </w:rPr>
            </w:pPr>
          </w:p>
          <w:p w14:paraId="3D8F8DCA" w14:textId="77777777" w:rsidR="00044C72" w:rsidRDefault="00044C72" w:rsidP="00E410FB">
            <w:pPr>
              <w:pStyle w:val="ListParagraph"/>
              <w:ind w:left="1080"/>
              <w:rPr>
                <w:rFonts w:ascii="Times New Roman" w:hAnsi="Times New Roman" w:cs="Times New Roman"/>
                <w:i/>
                <w:iCs/>
                <w:sz w:val="20"/>
              </w:rPr>
            </w:pPr>
          </w:p>
          <w:p w14:paraId="473F5D04" w14:textId="77777777" w:rsidR="00044C72" w:rsidRPr="00F941EE" w:rsidRDefault="00044C72" w:rsidP="00E410FB">
            <w:pPr>
              <w:rPr>
                <w:rFonts w:ascii="Times New Roman" w:hAnsi="Times New Roman" w:cs="Times New Roman"/>
                <w:i/>
                <w:iCs/>
                <w:sz w:val="20"/>
              </w:rPr>
            </w:pPr>
          </w:p>
          <w:p w14:paraId="64E04C1A" w14:textId="77777777" w:rsidR="00044C72" w:rsidRPr="006969AE" w:rsidRDefault="00044C72" w:rsidP="00E410FB">
            <w:pPr>
              <w:pStyle w:val="ListParagraph"/>
              <w:ind w:left="1080"/>
              <w:rPr>
                <w:rFonts w:ascii="Times New Roman" w:hAnsi="Times New Roman" w:cs="Times New Roman"/>
                <w:i/>
                <w:iCs/>
                <w:sz w:val="20"/>
              </w:rPr>
            </w:pPr>
          </w:p>
          <w:p w14:paraId="0BD45FA2" w14:textId="77777777" w:rsidR="00044C72" w:rsidRPr="00D9765B" w:rsidRDefault="00044C72" w:rsidP="00E410FB">
            <w:pPr>
              <w:pStyle w:val="ListParagraph"/>
              <w:numPr>
                <w:ilvl w:val="0"/>
                <w:numId w:val="17"/>
              </w:numPr>
              <w:contextualSpacing w:val="0"/>
              <w:rPr>
                <w:rFonts w:ascii="Times New Roman" w:hAnsi="Times New Roman" w:cs="Times New Roman"/>
                <w:i/>
                <w:iCs/>
                <w:sz w:val="20"/>
                <w:szCs w:val="20"/>
              </w:rPr>
            </w:pPr>
            <w:r w:rsidRPr="00E708C7">
              <w:rPr>
                <w:rFonts w:ascii="Times New Roman" w:hAnsi="Times New Roman" w:cs="Times New Roman"/>
                <w:b/>
                <w:bCs/>
                <w:sz w:val="20"/>
              </w:rPr>
              <w:t xml:space="preserve">The </w:t>
            </w:r>
            <w:r>
              <w:rPr>
                <w:rFonts w:ascii="Times New Roman" w:hAnsi="Times New Roman" w:cs="Times New Roman"/>
                <w:b/>
                <w:bCs/>
                <w:sz w:val="20"/>
              </w:rPr>
              <w:t>Twelfth S</w:t>
            </w:r>
            <w:r w:rsidRPr="00E708C7">
              <w:rPr>
                <w:rFonts w:ascii="Times New Roman" w:hAnsi="Times New Roman" w:cs="Times New Roman"/>
                <w:b/>
                <w:bCs/>
                <w:sz w:val="20"/>
              </w:rPr>
              <w:t xml:space="preserve">lide </w:t>
            </w:r>
            <w:r>
              <w:rPr>
                <w:rFonts w:ascii="Times New Roman" w:hAnsi="Times New Roman" w:cs="Times New Roman"/>
                <w:b/>
                <w:bCs/>
                <w:sz w:val="20"/>
              </w:rPr>
              <w:t>A</w:t>
            </w:r>
            <w:r w:rsidRPr="00E708C7">
              <w:rPr>
                <w:rFonts w:ascii="Times New Roman" w:hAnsi="Times New Roman" w:cs="Times New Roman"/>
                <w:b/>
                <w:bCs/>
                <w:sz w:val="20"/>
              </w:rPr>
              <w:t xml:space="preserve">sks the </w:t>
            </w:r>
            <w:r>
              <w:rPr>
                <w:rFonts w:ascii="Times New Roman" w:hAnsi="Times New Roman" w:cs="Times New Roman"/>
                <w:b/>
                <w:bCs/>
                <w:sz w:val="20"/>
              </w:rPr>
              <w:t>Q</w:t>
            </w:r>
            <w:r w:rsidRPr="00E708C7">
              <w:rPr>
                <w:rFonts w:ascii="Times New Roman" w:hAnsi="Times New Roman" w:cs="Times New Roman"/>
                <w:b/>
                <w:bCs/>
                <w:sz w:val="20"/>
              </w:rPr>
              <w:t>uestion:</w:t>
            </w:r>
            <w:r w:rsidRPr="00E708C7">
              <w:rPr>
                <w:rFonts w:ascii="Times New Roman" w:hAnsi="Times New Roman" w:cs="Times New Roman"/>
                <w:sz w:val="20"/>
              </w:rPr>
              <w:t xml:space="preserve"> </w:t>
            </w:r>
          </w:p>
          <w:p w14:paraId="6D6589B0" w14:textId="77777777" w:rsidR="00044C72" w:rsidRPr="00BC2158" w:rsidRDefault="00044C72" w:rsidP="00E410FB">
            <w:pPr>
              <w:pStyle w:val="ListParagraph"/>
              <w:numPr>
                <w:ilvl w:val="1"/>
                <w:numId w:val="17"/>
              </w:numPr>
              <w:contextualSpacing w:val="0"/>
              <w:rPr>
                <w:rFonts w:ascii="Times New Roman" w:hAnsi="Times New Roman" w:cs="Times New Roman"/>
                <w:i/>
                <w:iCs/>
                <w:sz w:val="20"/>
                <w:szCs w:val="20"/>
              </w:rPr>
            </w:pPr>
            <w:r w:rsidRPr="00E708C7">
              <w:rPr>
                <w:rFonts w:ascii="Times New Roman" w:hAnsi="Times New Roman" w:cs="Times New Roman"/>
                <w:i/>
                <w:iCs/>
                <w:sz w:val="20"/>
              </w:rPr>
              <w:t xml:space="preserve">But what else do I need to know? </w:t>
            </w:r>
            <w:r w:rsidRPr="00BC2158">
              <w:rPr>
                <w:rFonts w:ascii="Times New Roman" w:hAnsi="Times New Roman" w:cs="Times New Roman"/>
                <w:sz w:val="20"/>
                <w:szCs w:val="20"/>
              </w:rPr>
              <w:t>(Hattie visual/audio-visual methods 0,22)</w:t>
            </w:r>
          </w:p>
          <w:p w14:paraId="6B601BD9" w14:textId="77777777" w:rsidR="00044C72" w:rsidRPr="00B35DFD" w:rsidRDefault="00044C72" w:rsidP="00E410FB">
            <w:pPr>
              <w:pStyle w:val="ListParagraph"/>
              <w:numPr>
                <w:ilvl w:val="0"/>
                <w:numId w:val="34"/>
              </w:numPr>
              <w:contextualSpacing w:val="0"/>
              <w:rPr>
                <w:rFonts w:ascii="Times New Roman" w:hAnsi="Times New Roman" w:cs="Times New Roman"/>
                <w:i/>
                <w:iCs/>
                <w:sz w:val="20"/>
              </w:rPr>
            </w:pPr>
            <w:r>
              <w:rPr>
                <w:rFonts w:ascii="Times New Roman" w:hAnsi="Times New Roman" w:cs="Times New Roman"/>
                <w:b/>
                <w:bCs/>
                <w:sz w:val="20"/>
              </w:rPr>
              <w:t>Watch The Video Slide Thirteen:</w:t>
            </w:r>
          </w:p>
          <w:p w14:paraId="611937DC" w14:textId="77777777" w:rsidR="00044C72" w:rsidRPr="00BC2158" w:rsidRDefault="00044C72" w:rsidP="00E410FB">
            <w:pPr>
              <w:ind w:left="1080"/>
              <w:rPr>
                <w:rFonts w:ascii="Times New Roman" w:hAnsi="Times New Roman" w:cs="Times New Roman"/>
                <w:sz w:val="20"/>
                <w:szCs w:val="20"/>
              </w:rPr>
            </w:pPr>
            <w:hyperlink r:id="rId12" w:history="1">
              <w:r w:rsidRPr="00C2273E">
                <w:rPr>
                  <w:rStyle w:val="Hyperlink"/>
                  <w:rFonts w:ascii="Times New Roman" w:hAnsi="Times New Roman" w:cs="Times New Roman"/>
                  <w:sz w:val="20"/>
                </w:rPr>
                <w:t>https://www.youtube.com/watch?v=OhBrq7Ez-rQ</w:t>
              </w:r>
            </w:hyperlink>
            <w:r>
              <w:rPr>
                <w:rFonts w:ascii="Times New Roman" w:hAnsi="Times New Roman" w:cs="Times New Roman"/>
                <w:sz w:val="20"/>
              </w:rPr>
              <w:t xml:space="preserve"> </w:t>
            </w:r>
            <w:r w:rsidRPr="00BC2158">
              <w:rPr>
                <w:rFonts w:ascii="Times New Roman" w:hAnsi="Times New Roman" w:cs="Times New Roman"/>
                <w:sz w:val="20"/>
                <w:szCs w:val="20"/>
              </w:rPr>
              <w:t>(Hattie visual/audio-visual methods 0,22)</w:t>
            </w:r>
          </w:p>
          <w:p w14:paraId="1F80DFA5" w14:textId="77777777" w:rsidR="00044C72" w:rsidRPr="00E94327" w:rsidRDefault="00044C72" w:rsidP="00E410FB">
            <w:pPr>
              <w:pStyle w:val="ListParagraph"/>
              <w:numPr>
                <w:ilvl w:val="0"/>
                <w:numId w:val="34"/>
              </w:numPr>
              <w:contextualSpacing w:val="0"/>
              <w:rPr>
                <w:rFonts w:ascii="Times New Roman" w:hAnsi="Times New Roman" w:cs="Times New Roman"/>
                <w:sz w:val="20"/>
                <w:szCs w:val="20"/>
              </w:rPr>
            </w:pPr>
            <w:r w:rsidRPr="00B35DFD">
              <w:rPr>
                <w:rFonts w:ascii="Times New Roman" w:hAnsi="Times New Roman" w:cs="Times New Roman"/>
                <w:b/>
                <w:bCs/>
                <w:sz w:val="20"/>
              </w:rPr>
              <w:t>Think, Pair, Share</w:t>
            </w:r>
            <w:r>
              <w:rPr>
                <w:rFonts w:ascii="Times New Roman" w:hAnsi="Times New Roman" w:cs="Times New Roman"/>
                <w:b/>
                <w:bCs/>
                <w:sz w:val="20"/>
              </w:rPr>
              <w:t xml:space="preserve"> Slide Fourteen:</w:t>
            </w:r>
            <w:r>
              <w:rPr>
                <w:rFonts w:ascii="Times New Roman" w:hAnsi="Times New Roman" w:cs="Times New Roman"/>
                <w:sz w:val="20"/>
              </w:rPr>
              <w:t xml:space="preserve"> </w:t>
            </w:r>
          </w:p>
          <w:p w14:paraId="2E1085EC" w14:textId="77777777" w:rsidR="00044C72" w:rsidRPr="00BC2158" w:rsidRDefault="00044C72" w:rsidP="00E410FB">
            <w:pPr>
              <w:pStyle w:val="ListParagraph"/>
              <w:numPr>
                <w:ilvl w:val="1"/>
                <w:numId w:val="34"/>
              </w:numPr>
              <w:contextualSpacing w:val="0"/>
              <w:rPr>
                <w:rFonts w:ascii="Times New Roman" w:hAnsi="Times New Roman" w:cs="Times New Roman"/>
                <w:sz w:val="20"/>
                <w:szCs w:val="20"/>
              </w:rPr>
            </w:pPr>
            <w:r>
              <w:rPr>
                <w:rFonts w:ascii="Times New Roman" w:hAnsi="Times New Roman" w:cs="Times New Roman"/>
                <w:sz w:val="20"/>
              </w:rPr>
              <w:t xml:space="preserve">Students will divide into groups of 4 and discuss the question, reflecting on what they have learned from the videos watched over the last two days. They can add to the list we created as a class the day before. </w:t>
            </w:r>
            <w:r w:rsidRPr="00BC2158">
              <w:rPr>
                <w:rFonts w:ascii="Times New Roman" w:hAnsi="Times New Roman" w:cs="Times New Roman"/>
                <w:sz w:val="20"/>
                <w:szCs w:val="20"/>
              </w:rPr>
              <w:t>(Hattie visual/audio-visual methods 0,22 and Hattie Evaluation and Reflection 0,75)</w:t>
            </w:r>
          </w:p>
          <w:p w14:paraId="4AEE856D" w14:textId="77777777" w:rsidR="00044C72" w:rsidRDefault="00044C72" w:rsidP="00E410FB">
            <w:pPr>
              <w:pStyle w:val="ListParagraph"/>
              <w:numPr>
                <w:ilvl w:val="0"/>
                <w:numId w:val="34"/>
              </w:numPr>
              <w:contextualSpacing w:val="0"/>
              <w:rPr>
                <w:rFonts w:ascii="Times New Roman" w:hAnsi="Times New Roman" w:cs="Times New Roman"/>
                <w:sz w:val="20"/>
              </w:rPr>
            </w:pPr>
            <w:r>
              <w:rPr>
                <w:rFonts w:ascii="Times New Roman" w:hAnsi="Times New Roman" w:cs="Times New Roman"/>
                <w:b/>
                <w:bCs/>
                <w:sz w:val="20"/>
              </w:rPr>
              <w:t>Summative Assessment:</w:t>
            </w:r>
            <w:r>
              <w:rPr>
                <w:rFonts w:ascii="Times New Roman" w:hAnsi="Times New Roman" w:cs="Times New Roman"/>
                <w:sz w:val="20"/>
              </w:rPr>
              <w:t xml:space="preserve"> </w:t>
            </w:r>
          </w:p>
          <w:p w14:paraId="3B818682" w14:textId="77777777" w:rsidR="00044C72" w:rsidRDefault="00044C72" w:rsidP="00E410FB">
            <w:pPr>
              <w:pStyle w:val="ListParagraph"/>
              <w:numPr>
                <w:ilvl w:val="1"/>
                <w:numId w:val="34"/>
              </w:numPr>
              <w:contextualSpacing w:val="0"/>
              <w:rPr>
                <w:rFonts w:ascii="Times New Roman" w:hAnsi="Times New Roman" w:cs="Times New Roman"/>
                <w:sz w:val="20"/>
              </w:rPr>
            </w:pPr>
            <w:r>
              <w:rPr>
                <w:rFonts w:ascii="Times New Roman" w:hAnsi="Times New Roman" w:cs="Times New Roman"/>
                <w:sz w:val="20"/>
              </w:rPr>
              <w:t>Continue adding what they learned about the Indian Act today to their concept map. (Hattie Concept map 0,64)</w:t>
            </w:r>
          </w:p>
          <w:p w14:paraId="7311EFE2" w14:textId="77777777" w:rsidR="00044C72" w:rsidRPr="00E94327" w:rsidRDefault="00044C72" w:rsidP="00E410FB">
            <w:pPr>
              <w:pStyle w:val="ListParagraph"/>
              <w:numPr>
                <w:ilvl w:val="0"/>
                <w:numId w:val="34"/>
              </w:numPr>
              <w:contextualSpacing w:val="0"/>
              <w:rPr>
                <w:rFonts w:ascii="Times New Roman" w:hAnsi="Times New Roman" w:cs="Times New Roman"/>
                <w:sz w:val="20"/>
              </w:rPr>
            </w:pPr>
            <w:r>
              <w:rPr>
                <w:rFonts w:ascii="Times New Roman" w:hAnsi="Times New Roman" w:cs="Times New Roman"/>
                <w:b/>
                <w:bCs/>
                <w:sz w:val="20"/>
              </w:rPr>
              <w:t xml:space="preserve">Exit Slip Slide Fifteen: </w:t>
            </w:r>
          </w:p>
          <w:p w14:paraId="122C95F5" w14:textId="77777777" w:rsidR="00044C72" w:rsidRPr="00B35DFD" w:rsidRDefault="00044C72" w:rsidP="00E410FB">
            <w:pPr>
              <w:pStyle w:val="ListParagraph"/>
              <w:numPr>
                <w:ilvl w:val="1"/>
                <w:numId w:val="34"/>
              </w:numPr>
              <w:contextualSpacing w:val="0"/>
              <w:rPr>
                <w:rFonts w:ascii="Times New Roman" w:hAnsi="Times New Roman" w:cs="Times New Roman"/>
                <w:sz w:val="20"/>
              </w:rPr>
            </w:pPr>
            <w:r w:rsidRPr="00E171BB">
              <w:rPr>
                <w:rFonts w:ascii="Times New Roman" w:hAnsi="Times New Roman" w:cs="Times New Roman"/>
                <w:sz w:val="20"/>
              </w:rPr>
              <w:t>Have the students give me three things they learned about the Indian Act over the last two days.</w:t>
            </w:r>
            <w:r>
              <w:rPr>
                <w:rFonts w:ascii="Times New Roman" w:hAnsi="Times New Roman" w:cs="Times New Roman"/>
                <w:sz w:val="20"/>
              </w:rPr>
              <w:t xml:space="preserve"> </w:t>
            </w:r>
            <w:r w:rsidRPr="00BC2158">
              <w:rPr>
                <w:rFonts w:ascii="Times New Roman" w:hAnsi="Times New Roman" w:cs="Times New Roman"/>
                <w:sz w:val="20"/>
                <w:szCs w:val="20"/>
              </w:rPr>
              <w:t>(Hattie Evaluation and Reflection 0,75)</w:t>
            </w:r>
          </w:p>
        </w:tc>
        <w:tc>
          <w:tcPr>
            <w:tcW w:w="1275" w:type="dxa"/>
          </w:tcPr>
          <w:p w14:paraId="53819E36" w14:textId="3B605E73" w:rsidR="00044C72" w:rsidRDefault="00044C72" w:rsidP="00E410FB">
            <w:pPr>
              <w:pStyle w:val="TableParagraph"/>
              <w:jc w:val="center"/>
              <w:rPr>
                <w:sz w:val="20"/>
              </w:rPr>
            </w:pPr>
            <w:r>
              <w:rPr>
                <w:sz w:val="20"/>
              </w:rPr>
              <w:lastRenderedPageBreak/>
              <w:t>90 Minutes – 180 Minutes (Two classes).</w:t>
            </w:r>
          </w:p>
        </w:tc>
        <w:tc>
          <w:tcPr>
            <w:tcW w:w="3402" w:type="dxa"/>
          </w:tcPr>
          <w:p w14:paraId="2E9F5F06" w14:textId="0F7C334E" w:rsidR="00044C72" w:rsidRDefault="00044C72" w:rsidP="00E410FB">
            <w:pPr>
              <w:pStyle w:val="TableParagraph"/>
              <w:spacing w:before="81" w:line="249" w:lineRule="auto"/>
              <w:ind w:left="96" w:right="869"/>
              <w:jc w:val="both"/>
              <w:rPr>
                <w:sz w:val="20"/>
              </w:rPr>
            </w:pPr>
          </w:p>
          <w:p w14:paraId="330D481D" w14:textId="77777777" w:rsidR="00044C72" w:rsidRDefault="00044C72" w:rsidP="00E410FB">
            <w:pPr>
              <w:pStyle w:val="TableParagraph"/>
              <w:spacing w:before="81" w:line="249" w:lineRule="auto"/>
              <w:ind w:left="96" w:right="869"/>
              <w:jc w:val="both"/>
              <w:rPr>
                <w:b/>
                <w:bCs/>
                <w:sz w:val="20"/>
              </w:rPr>
            </w:pPr>
          </w:p>
          <w:p w14:paraId="1F945FB2" w14:textId="77777777" w:rsidR="00044C72" w:rsidRDefault="00044C72" w:rsidP="00E410FB">
            <w:pPr>
              <w:pStyle w:val="TableParagraph"/>
              <w:spacing w:before="81" w:line="249" w:lineRule="auto"/>
              <w:ind w:left="96" w:right="869"/>
              <w:jc w:val="both"/>
              <w:rPr>
                <w:b/>
                <w:bCs/>
                <w:sz w:val="20"/>
              </w:rPr>
            </w:pPr>
          </w:p>
          <w:p w14:paraId="1A27FD5E" w14:textId="77777777" w:rsidR="00044C72" w:rsidRDefault="00044C72" w:rsidP="00E410FB">
            <w:pPr>
              <w:pStyle w:val="TableParagraph"/>
              <w:rPr>
                <w:b/>
                <w:bCs/>
                <w:sz w:val="20"/>
              </w:rPr>
            </w:pPr>
          </w:p>
          <w:p w14:paraId="0B2FC07D" w14:textId="77777777" w:rsidR="00044C72" w:rsidRDefault="00044C72" w:rsidP="00E410FB">
            <w:pPr>
              <w:pStyle w:val="TableParagraph"/>
              <w:rPr>
                <w:b/>
                <w:bCs/>
                <w:sz w:val="20"/>
              </w:rPr>
            </w:pPr>
          </w:p>
          <w:p w14:paraId="41F83DDF" w14:textId="77777777" w:rsidR="00044C72" w:rsidRPr="00AB18B2" w:rsidRDefault="00044C72" w:rsidP="00E410FB">
            <w:pPr>
              <w:pStyle w:val="TableParagraph"/>
              <w:rPr>
                <w:b/>
                <w:bCs/>
                <w:sz w:val="20"/>
              </w:rPr>
            </w:pPr>
            <w:r w:rsidRPr="00AB18B2">
              <w:rPr>
                <w:b/>
                <w:bCs/>
                <w:sz w:val="20"/>
              </w:rPr>
              <w:t>PowerPoin</w:t>
            </w:r>
            <w:r>
              <w:rPr>
                <w:b/>
                <w:bCs/>
                <w:sz w:val="20"/>
              </w:rPr>
              <w:t>t</w:t>
            </w:r>
          </w:p>
          <w:p w14:paraId="6B6A7245" w14:textId="77777777" w:rsidR="00044C72" w:rsidRDefault="00044C72" w:rsidP="00E410FB">
            <w:pPr>
              <w:pStyle w:val="TableParagraph"/>
              <w:ind w:left="96"/>
              <w:jc w:val="both"/>
              <w:rPr>
                <w:b/>
                <w:bCs/>
                <w:sz w:val="20"/>
              </w:rPr>
            </w:pPr>
          </w:p>
          <w:p w14:paraId="6DAEAE3C" w14:textId="77777777" w:rsidR="00044C72" w:rsidRDefault="00044C72" w:rsidP="00E410FB">
            <w:pPr>
              <w:pStyle w:val="TableParagraph"/>
              <w:ind w:left="96"/>
              <w:jc w:val="both"/>
              <w:rPr>
                <w:b/>
                <w:bCs/>
                <w:sz w:val="20"/>
              </w:rPr>
            </w:pPr>
          </w:p>
          <w:p w14:paraId="615F26A9" w14:textId="77777777" w:rsidR="00044C72" w:rsidRDefault="00044C72" w:rsidP="00E410FB">
            <w:pPr>
              <w:pStyle w:val="TableParagraph"/>
              <w:ind w:left="96"/>
              <w:jc w:val="both"/>
              <w:rPr>
                <w:b/>
                <w:bCs/>
                <w:sz w:val="20"/>
              </w:rPr>
            </w:pPr>
          </w:p>
          <w:p w14:paraId="1A5B0CC5" w14:textId="77777777" w:rsidR="00044C72" w:rsidRDefault="00044C72" w:rsidP="00E410FB">
            <w:pPr>
              <w:pStyle w:val="TableParagraph"/>
              <w:rPr>
                <w:b/>
                <w:bCs/>
                <w:sz w:val="20"/>
              </w:rPr>
            </w:pPr>
          </w:p>
          <w:p w14:paraId="3205A035" w14:textId="77777777" w:rsidR="00044C72" w:rsidRDefault="00044C72" w:rsidP="00E410FB">
            <w:pPr>
              <w:pStyle w:val="TableParagraph"/>
              <w:rPr>
                <w:b/>
                <w:bCs/>
                <w:sz w:val="20"/>
              </w:rPr>
            </w:pPr>
          </w:p>
          <w:p w14:paraId="1CDFE567" w14:textId="77777777" w:rsidR="00044C72" w:rsidRDefault="00044C72" w:rsidP="00E410FB">
            <w:pPr>
              <w:pStyle w:val="TableParagraph"/>
              <w:rPr>
                <w:b/>
                <w:bCs/>
                <w:sz w:val="20"/>
              </w:rPr>
            </w:pPr>
          </w:p>
          <w:p w14:paraId="54705338" w14:textId="77777777" w:rsidR="00044C72" w:rsidRDefault="00044C72" w:rsidP="00E410FB">
            <w:pPr>
              <w:pStyle w:val="TableParagraph"/>
              <w:rPr>
                <w:b/>
                <w:bCs/>
                <w:sz w:val="20"/>
              </w:rPr>
            </w:pPr>
          </w:p>
          <w:p w14:paraId="74356B06" w14:textId="77777777" w:rsidR="00044C72" w:rsidRDefault="00044C72" w:rsidP="00E410FB">
            <w:pPr>
              <w:pStyle w:val="TableParagraph"/>
              <w:rPr>
                <w:b/>
                <w:bCs/>
                <w:sz w:val="20"/>
              </w:rPr>
            </w:pPr>
          </w:p>
          <w:p w14:paraId="4057C3A9" w14:textId="77777777" w:rsidR="00044C72" w:rsidRDefault="00044C72" w:rsidP="00E410FB">
            <w:pPr>
              <w:pStyle w:val="TableParagraph"/>
              <w:rPr>
                <w:b/>
                <w:bCs/>
                <w:sz w:val="20"/>
              </w:rPr>
            </w:pPr>
          </w:p>
          <w:p w14:paraId="01F9F541" w14:textId="77777777" w:rsidR="00044C72" w:rsidRDefault="00044C72" w:rsidP="00E410FB">
            <w:pPr>
              <w:pStyle w:val="TableParagraph"/>
              <w:rPr>
                <w:b/>
                <w:bCs/>
                <w:sz w:val="20"/>
              </w:rPr>
            </w:pPr>
          </w:p>
          <w:p w14:paraId="6D425D55" w14:textId="77777777" w:rsidR="00044C72" w:rsidRDefault="00044C72" w:rsidP="00E410FB">
            <w:pPr>
              <w:pStyle w:val="TableParagraph"/>
              <w:rPr>
                <w:b/>
                <w:bCs/>
                <w:sz w:val="20"/>
              </w:rPr>
            </w:pPr>
          </w:p>
          <w:p w14:paraId="260371DB" w14:textId="77777777" w:rsidR="00044C72" w:rsidRDefault="00044C72" w:rsidP="00E410FB">
            <w:pPr>
              <w:pStyle w:val="TableParagraph"/>
              <w:rPr>
                <w:b/>
                <w:bCs/>
                <w:sz w:val="20"/>
              </w:rPr>
            </w:pPr>
          </w:p>
          <w:p w14:paraId="6D339F38" w14:textId="77777777" w:rsidR="00044C72" w:rsidRDefault="00044C72" w:rsidP="00E410FB">
            <w:pPr>
              <w:pStyle w:val="TableParagraph"/>
              <w:rPr>
                <w:b/>
                <w:bCs/>
                <w:sz w:val="20"/>
              </w:rPr>
            </w:pPr>
            <w:r w:rsidRPr="00D97171">
              <w:rPr>
                <w:b/>
                <w:bCs/>
                <w:sz w:val="20"/>
              </w:rPr>
              <w:t>Create a list on the white board.</w:t>
            </w:r>
          </w:p>
          <w:p w14:paraId="70701E2D" w14:textId="77777777" w:rsidR="00044C72" w:rsidRDefault="00044C72" w:rsidP="00E410FB">
            <w:pPr>
              <w:pStyle w:val="TableParagraph"/>
              <w:rPr>
                <w:b/>
                <w:bCs/>
                <w:sz w:val="20"/>
              </w:rPr>
            </w:pPr>
          </w:p>
          <w:p w14:paraId="1842A7B3" w14:textId="77777777" w:rsidR="00044C72" w:rsidRDefault="00044C72" w:rsidP="00E410FB">
            <w:pPr>
              <w:pStyle w:val="TableParagraph"/>
              <w:rPr>
                <w:b/>
                <w:bCs/>
                <w:sz w:val="20"/>
              </w:rPr>
            </w:pPr>
          </w:p>
          <w:p w14:paraId="50284189" w14:textId="77777777" w:rsidR="00044C72" w:rsidRDefault="00044C72" w:rsidP="00E410FB">
            <w:pPr>
              <w:pStyle w:val="TableParagraph"/>
              <w:rPr>
                <w:b/>
                <w:bCs/>
                <w:sz w:val="20"/>
              </w:rPr>
            </w:pPr>
          </w:p>
          <w:p w14:paraId="336717DC" w14:textId="77777777" w:rsidR="00044C72" w:rsidRDefault="00044C72" w:rsidP="00E410FB">
            <w:pPr>
              <w:pStyle w:val="TableParagraph"/>
              <w:rPr>
                <w:b/>
                <w:bCs/>
                <w:sz w:val="20"/>
              </w:rPr>
            </w:pPr>
          </w:p>
          <w:p w14:paraId="150B2CC4" w14:textId="77777777" w:rsidR="00044C72" w:rsidRPr="00AB18B2" w:rsidRDefault="00044C72" w:rsidP="00E410FB">
            <w:pPr>
              <w:pStyle w:val="TableParagraph"/>
              <w:rPr>
                <w:b/>
                <w:bCs/>
                <w:sz w:val="20"/>
              </w:rPr>
            </w:pPr>
            <w:r w:rsidRPr="00AB18B2">
              <w:rPr>
                <w:b/>
                <w:bCs/>
                <w:sz w:val="20"/>
              </w:rPr>
              <w:t>Video:</w:t>
            </w:r>
          </w:p>
          <w:p w14:paraId="68C10682" w14:textId="77777777" w:rsidR="00044C72" w:rsidRDefault="00044C72" w:rsidP="00E410FB">
            <w:pPr>
              <w:pStyle w:val="TableParagraph"/>
              <w:rPr>
                <w:sz w:val="20"/>
              </w:rPr>
            </w:pPr>
            <w:hyperlink r:id="rId13" w:history="1">
              <w:r w:rsidRPr="00AB18B2">
                <w:rPr>
                  <w:rStyle w:val="Hyperlink"/>
                  <w:rFonts w:eastAsiaTheme="majorEastAsia"/>
                  <w:sz w:val="20"/>
                </w:rPr>
                <w:t>https://www.youtube.com/watch?v=iUPUHiDHxRQ</w:t>
              </w:r>
            </w:hyperlink>
          </w:p>
          <w:p w14:paraId="5023A8FB" w14:textId="77777777" w:rsidR="00044C72" w:rsidRDefault="00044C72" w:rsidP="00E410FB">
            <w:pPr>
              <w:pStyle w:val="TableParagraph"/>
              <w:rPr>
                <w:b/>
                <w:bCs/>
                <w:sz w:val="20"/>
              </w:rPr>
            </w:pPr>
          </w:p>
          <w:p w14:paraId="0316736A" w14:textId="77777777" w:rsidR="00044C72" w:rsidRDefault="00044C72" w:rsidP="00E410FB">
            <w:pPr>
              <w:pStyle w:val="TableParagraph"/>
              <w:rPr>
                <w:b/>
                <w:bCs/>
                <w:sz w:val="20"/>
              </w:rPr>
            </w:pPr>
          </w:p>
          <w:p w14:paraId="0F564EE6" w14:textId="77777777" w:rsidR="00044C72" w:rsidRDefault="00044C72" w:rsidP="00E410FB">
            <w:pPr>
              <w:pStyle w:val="TableParagraph"/>
              <w:rPr>
                <w:b/>
                <w:bCs/>
                <w:sz w:val="20"/>
              </w:rPr>
            </w:pPr>
          </w:p>
          <w:p w14:paraId="7D1D9988" w14:textId="77777777" w:rsidR="00044C72" w:rsidRDefault="00044C72" w:rsidP="00E410FB">
            <w:pPr>
              <w:pStyle w:val="TableParagraph"/>
              <w:rPr>
                <w:b/>
                <w:bCs/>
                <w:sz w:val="20"/>
              </w:rPr>
            </w:pPr>
          </w:p>
          <w:p w14:paraId="7397EE4A" w14:textId="77777777" w:rsidR="00044C72" w:rsidRDefault="00044C72" w:rsidP="00E410FB">
            <w:pPr>
              <w:pStyle w:val="TableParagraph"/>
              <w:rPr>
                <w:b/>
                <w:bCs/>
                <w:sz w:val="20"/>
              </w:rPr>
            </w:pPr>
          </w:p>
          <w:p w14:paraId="269D7EB3" w14:textId="77777777" w:rsidR="00044C72" w:rsidRDefault="00044C72" w:rsidP="00E410FB">
            <w:pPr>
              <w:pStyle w:val="TableParagraph"/>
              <w:rPr>
                <w:b/>
                <w:bCs/>
                <w:sz w:val="20"/>
              </w:rPr>
            </w:pPr>
            <w:r>
              <w:rPr>
                <w:b/>
                <w:bCs/>
                <w:sz w:val="20"/>
              </w:rPr>
              <w:t>Begin creating their concept maps</w:t>
            </w:r>
          </w:p>
          <w:p w14:paraId="03126F93" w14:textId="77777777" w:rsidR="00044C72" w:rsidRDefault="00044C72" w:rsidP="00E410FB">
            <w:pPr>
              <w:pStyle w:val="TableParagraph"/>
              <w:spacing w:before="81" w:line="249" w:lineRule="auto"/>
              <w:ind w:left="96" w:right="869"/>
              <w:jc w:val="both"/>
              <w:rPr>
                <w:b/>
                <w:bCs/>
                <w:sz w:val="20"/>
              </w:rPr>
            </w:pPr>
          </w:p>
          <w:p w14:paraId="754F0602" w14:textId="77777777" w:rsidR="00044C72" w:rsidRDefault="00044C72" w:rsidP="00E410FB">
            <w:pPr>
              <w:pStyle w:val="TableParagraph"/>
              <w:rPr>
                <w:b/>
                <w:bCs/>
                <w:sz w:val="20"/>
              </w:rPr>
            </w:pPr>
          </w:p>
          <w:p w14:paraId="73A66FFD" w14:textId="77777777" w:rsidR="00044C72" w:rsidRDefault="00044C72" w:rsidP="00E410FB">
            <w:pPr>
              <w:pStyle w:val="TableParagraph"/>
              <w:rPr>
                <w:b/>
                <w:bCs/>
                <w:sz w:val="20"/>
              </w:rPr>
            </w:pPr>
          </w:p>
          <w:p w14:paraId="53233804" w14:textId="77777777" w:rsidR="00044C72" w:rsidRDefault="00044C72" w:rsidP="00E410FB">
            <w:pPr>
              <w:pStyle w:val="TableParagraph"/>
              <w:rPr>
                <w:b/>
                <w:bCs/>
                <w:sz w:val="20"/>
              </w:rPr>
            </w:pPr>
            <w:r>
              <w:rPr>
                <w:b/>
                <w:bCs/>
                <w:sz w:val="20"/>
              </w:rPr>
              <w:t>Power Point</w:t>
            </w:r>
          </w:p>
          <w:p w14:paraId="0928DC14" w14:textId="77777777" w:rsidR="00044C72" w:rsidRDefault="00044C72" w:rsidP="00E410FB">
            <w:pPr>
              <w:pStyle w:val="TableParagraph"/>
              <w:rPr>
                <w:b/>
                <w:bCs/>
                <w:sz w:val="20"/>
              </w:rPr>
            </w:pPr>
          </w:p>
          <w:p w14:paraId="7F8FB0F2" w14:textId="77777777" w:rsidR="00044C72" w:rsidRDefault="00044C72" w:rsidP="00E410FB">
            <w:pPr>
              <w:pStyle w:val="TableParagraph"/>
              <w:rPr>
                <w:b/>
                <w:bCs/>
                <w:sz w:val="20"/>
              </w:rPr>
            </w:pPr>
          </w:p>
          <w:p w14:paraId="46843145" w14:textId="77777777" w:rsidR="00044C72" w:rsidRDefault="00044C72" w:rsidP="00E410FB">
            <w:pPr>
              <w:pStyle w:val="TableParagraph"/>
              <w:rPr>
                <w:b/>
                <w:bCs/>
                <w:sz w:val="20"/>
              </w:rPr>
            </w:pPr>
          </w:p>
          <w:p w14:paraId="5862F98F" w14:textId="77777777" w:rsidR="00044C72" w:rsidRDefault="00044C72" w:rsidP="00E410FB">
            <w:pPr>
              <w:pStyle w:val="TableParagraph"/>
              <w:rPr>
                <w:b/>
                <w:bCs/>
                <w:sz w:val="20"/>
              </w:rPr>
            </w:pPr>
          </w:p>
          <w:p w14:paraId="680CC674" w14:textId="77777777" w:rsidR="00044C72" w:rsidRDefault="00044C72" w:rsidP="00E410FB">
            <w:pPr>
              <w:pStyle w:val="TableParagraph"/>
              <w:rPr>
                <w:b/>
                <w:bCs/>
                <w:sz w:val="20"/>
              </w:rPr>
            </w:pPr>
          </w:p>
          <w:p w14:paraId="4D26325F" w14:textId="77777777" w:rsidR="00044C72" w:rsidRDefault="00044C72" w:rsidP="00E410FB">
            <w:pPr>
              <w:pStyle w:val="TableParagraph"/>
              <w:rPr>
                <w:b/>
                <w:bCs/>
                <w:sz w:val="20"/>
              </w:rPr>
            </w:pPr>
          </w:p>
          <w:p w14:paraId="4D67455F" w14:textId="77777777" w:rsidR="00044C72" w:rsidRDefault="00044C72" w:rsidP="00E410FB">
            <w:pPr>
              <w:pStyle w:val="TableParagraph"/>
              <w:rPr>
                <w:b/>
                <w:bCs/>
                <w:sz w:val="20"/>
              </w:rPr>
            </w:pPr>
          </w:p>
          <w:p w14:paraId="0DDD25B5" w14:textId="77777777" w:rsidR="00044C72" w:rsidRDefault="00044C72" w:rsidP="00E410FB">
            <w:pPr>
              <w:pStyle w:val="TableParagraph"/>
              <w:rPr>
                <w:b/>
                <w:bCs/>
                <w:sz w:val="20"/>
              </w:rPr>
            </w:pPr>
          </w:p>
          <w:p w14:paraId="77FC3C36" w14:textId="77777777" w:rsidR="00044C72" w:rsidRDefault="00044C72" w:rsidP="00E410FB">
            <w:pPr>
              <w:pStyle w:val="TableParagraph"/>
              <w:rPr>
                <w:b/>
                <w:bCs/>
                <w:sz w:val="20"/>
              </w:rPr>
            </w:pPr>
          </w:p>
          <w:p w14:paraId="229ECAF2" w14:textId="77777777" w:rsidR="00044C72" w:rsidRDefault="00044C72" w:rsidP="00E410FB">
            <w:pPr>
              <w:pStyle w:val="TableParagraph"/>
              <w:rPr>
                <w:b/>
                <w:bCs/>
                <w:sz w:val="20"/>
              </w:rPr>
            </w:pPr>
          </w:p>
          <w:p w14:paraId="40DC6BF9" w14:textId="77777777" w:rsidR="00044C72" w:rsidRDefault="00044C72" w:rsidP="00E410FB">
            <w:pPr>
              <w:pStyle w:val="TableParagraph"/>
              <w:rPr>
                <w:b/>
                <w:bCs/>
                <w:sz w:val="20"/>
              </w:rPr>
            </w:pPr>
          </w:p>
          <w:p w14:paraId="632702ED" w14:textId="77777777" w:rsidR="00044C72" w:rsidRDefault="00044C72" w:rsidP="00E410FB">
            <w:pPr>
              <w:pStyle w:val="TableParagraph"/>
              <w:rPr>
                <w:b/>
                <w:bCs/>
                <w:sz w:val="20"/>
              </w:rPr>
            </w:pPr>
          </w:p>
          <w:p w14:paraId="6AA82546" w14:textId="77777777" w:rsidR="00044C72" w:rsidRDefault="00044C72" w:rsidP="00E410FB">
            <w:pPr>
              <w:pStyle w:val="TableParagraph"/>
              <w:rPr>
                <w:b/>
                <w:bCs/>
                <w:sz w:val="20"/>
              </w:rPr>
            </w:pPr>
          </w:p>
          <w:p w14:paraId="4FAACCD7" w14:textId="77777777" w:rsidR="00044C72" w:rsidRDefault="00044C72" w:rsidP="00E410FB">
            <w:pPr>
              <w:pStyle w:val="TableParagraph"/>
              <w:rPr>
                <w:b/>
                <w:bCs/>
                <w:sz w:val="20"/>
              </w:rPr>
            </w:pPr>
          </w:p>
          <w:p w14:paraId="668128D9" w14:textId="77777777" w:rsidR="00044C72" w:rsidRDefault="00044C72" w:rsidP="00E410FB">
            <w:pPr>
              <w:pStyle w:val="TableParagraph"/>
              <w:rPr>
                <w:b/>
                <w:bCs/>
                <w:sz w:val="20"/>
              </w:rPr>
            </w:pPr>
          </w:p>
          <w:p w14:paraId="0408F762" w14:textId="77777777" w:rsidR="00044C72" w:rsidRDefault="00044C72" w:rsidP="00E410FB">
            <w:pPr>
              <w:pStyle w:val="TableParagraph"/>
              <w:rPr>
                <w:b/>
                <w:bCs/>
                <w:sz w:val="20"/>
              </w:rPr>
            </w:pPr>
            <w:r>
              <w:rPr>
                <w:b/>
                <w:bCs/>
                <w:sz w:val="20"/>
              </w:rPr>
              <w:t xml:space="preserve">Video: </w:t>
            </w:r>
          </w:p>
          <w:p w14:paraId="67072951" w14:textId="77777777" w:rsidR="00044C72" w:rsidRDefault="00044C72" w:rsidP="00E410FB">
            <w:pPr>
              <w:pStyle w:val="TableParagraph"/>
              <w:rPr>
                <w:b/>
                <w:bCs/>
                <w:sz w:val="20"/>
              </w:rPr>
            </w:pPr>
            <w:hyperlink r:id="rId14" w:history="1">
              <w:r w:rsidRPr="00B35DFD">
                <w:rPr>
                  <w:rStyle w:val="Hyperlink"/>
                  <w:rFonts w:eastAsiaTheme="majorEastAsia"/>
                  <w:b/>
                  <w:bCs/>
                  <w:sz w:val="20"/>
                </w:rPr>
                <w:t>h</w:t>
              </w:r>
              <w:r w:rsidRPr="00B35DFD">
                <w:rPr>
                  <w:rStyle w:val="Hyperlink"/>
                  <w:rFonts w:eastAsiaTheme="majorEastAsia"/>
                  <w:sz w:val="20"/>
                </w:rPr>
                <w:t>ttps://www.youtube.com/watch?v=OhBrq7Ez-rQ</w:t>
              </w:r>
            </w:hyperlink>
          </w:p>
          <w:p w14:paraId="18C8E38B" w14:textId="77777777" w:rsidR="00044C72" w:rsidRDefault="00044C72" w:rsidP="00E410FB">
            <w:pPr>
              <w:pStyle w:val="TableParagraph"/>
              <w:spacing w:before="81" w:line="249" w:lineRule="auto"/>
              <w:ind w:right="869"/>
              <w:rPr>
                <w:b/>
                <w:bCs/>
                <w:sz w:val="20"/>
              </w:rPr>
            </w:pPr>
          </w:p>
          <w:p w14:paraId="6DCDFA2D" w14:textId="77777777" w:rsidR="00044C72" w:rsidRDefault="00044C72" w:rsidP="00E410FB">
            <w:pPr>
              <w:pStyle w:val="TableParagraph"/>
              <w:rPr>
                <w:b/>
                <w:bCs/>
                <w:sz w:val="20"/>
              </w:rPr>
            </w:pPr>
          </w:p>
          <w:p w14:paraId="12037069" w14:textId="77777777" w:rsidR="00044C72" w:rsidRDefault="00044C72" w:rsidP="00E410FB">
            <w:pPr>
              <w:pStyle w:val="TableParagraph"/>
              <w:rPr>
                <w:b/>
                <w:bCs/>
                <w:sz w:val="20"/>
              </w:rPr>
            </w:pPr>
            <w:r>
              <w:rPr>
                <w:b/>
                <w:bCs/>
                <w:sz w:val="20"/>
              </w:rPr>
              <w:t>Add to list on Whiteboard</w:t>
            </w:r>
          </w:p>
          <w:p w14:paraId="28FC1A61" w14:textId="77777777" w:rsidR="00044C72" w:rsidRDefault="00044C72" w:rsidP="00E410FB">
            <w:pPr>
              <w:pStyle w:val="TableParagraph"/>
              <w:spacing w:before="81" w:line="249" w:lineRule="auto"/>
              <w:ind w:right="869"/>
              <w:rPr>
                <w:b/>
                <w:bCs/>
                <w:sz w:val="20"/>
              </w:rPr>
            </w:pPr>
          </w:p>
          <w:p w14:paraId="6A8CB17C" w14:textId="77777777" w:rsidR="00044C72" w:rsidRDefault="00044C72" w:rsidP="00E410FB">
            <w:pPr>
              <w:pStyle w:val="TableParagraph"/>
              <w:rPr>
                <w:b/>
                <w:bCs/>
                <w:sz w:val="20"/>
              </w:rPr>
            </w:pPr>
          </w:p>
          <w:p w14:paraId="3281CF5E" w14:textId="77777777" w:rsidR="00044C72" w:rsidRDefault="00044C72" w:rsidP="00E410FB">
            <w:pPr>
              <w:pStyle w:val="TableParagraph"/>
              <w:rPr>
                <w:b/>
                <w:bCs/>
                <w:sz w:val="20"/>
              </w:rPr>
            </w:pPr>
          </w:p>
          <w:p w14:paraId="38FD2383" w14:textId="77777777" w:rsidR="00044C72" w:rsidRDefault="00044C72" w:rsidP="00E410FB">
            <w:pPr>
              <w:pStyle w:val="TableParagraph"/>
              <w:rPr>
                <w:b/>
                <w:bCs/>
                <w:sz w:val="20"/>
              </w:rPr>
            </w:pPr>
            <w:r>
              <w:rPr>
                <w:b/>
                <w:bCs/>
                <w:sz w:val="20"/>
              </w:rPr>
              <w:t>Add to Concept Map</w:t>
            </w:r>
          </w:p>
          <w:p w14:paraId="624834AD" w14:textId="77777777" w:rsidR="00044C72" w:rsidRDefault="00044C72" w:rsidP="00E410FB">
            <w:pPr>
              <w:pStyle w:val="TableParagraph"/>
              <w:rPr>
                <w:b/>
                <w:bCs/>
                <w:sz w:val="20"/>
              </w:rPr>
            </w:pPr>
          </w:p>
          <w:p w14:paraId="0719B3C2" w14:textId="77777777" w:rsidR="00044C72" w:rsidRDefault="00044C72" w:rsidP="00E410FB">
            <w:pPr>
              <w:pStyle w:val="TableParagraph"/>
              <w:rPr>
                <w:b/>
                <w:bCs/>
                <w:sz w:val="20"/>
              </w:rPr>
            </w:pPr>
          </w:p>
          <w:p w14:paraId="0011C3F7" w14:textId="77777777" w:rsidR="00044C72" w:rsidRPr="00E708C7" w:rsidRDefault="00044C72" w:rsidP="00E410FB">
            <w:pPr>
              <w:pStyle w:val="TableParagraph"/>
              <w:rPr>
                <w:sz w:val="20"/>
              </w:rPr>
            </w:pPr>
            <w:r>
              <w:rPr>
                <w:b/>
                <w:bCs/>
                <w:sz w:val="20"/>
              </w:rPr>
              <w:t xml:space="preserve">Exit Slip: </w:t>
            </w:r>
            <w:r w:rsidRPr="00E171BB">
              <w:rPr>
                <w:sz w:val="20"/>
              </w:rPr>
              <w:t>Name</w:t>
            </w:r>
            <w:r>
              <w:rPr>
                <w:sz w:val="20"/>
              </w:rPr>
              <w:t xml:space="preserve"> </w:t>
            </w:r>
            <w:r w:rsidRPr="00E171BB">
              <w:rPr>
                <w:sz w:val="20"/>
              </w:rPr>
              <w:t>three</w:t>
            </w:r>
            <w:r>
              <w:rPr>
                <w:sz w:val="20"/>
              </w:rPr>
              <w:t xml:space="preserve"> </w:t>
            </w:r>
            <w:r w:rsidRPr="00E171BB">
              <w:rPr>
                <w:sz w:val="20"/>
              </w:rPr>
              <w:t>things I have learned about the Indian Act over the last two days</w:t>
            </w:r>
            <w:r>
              <w:rPr>
                <w:sz w:val="20"/>
              </w:rPr>
              <w:t>.</w:t>
            </w:r>
          </w:p>
        </w:tc>
      </w:tr>
      <w:tr w:rsidR="00044C72" w14:paraId="3367E010" w14:textId="77777777" w:rsidTr="00730D01">
        <w:trPr>
          <w:trHeight w:val="2113"/>
        </w:trPr>
        <w:tc>
          <w:tcPr>
            <w:tcW w:w="6947" w:type="dxa"/>
          </w:tcPr>
          <w:p w14:paraId="0528F994" w14:textId="77777777" w:rsidR="00044C72" w:rsidRPr="00324C9B" w:rsidRDefault="00044C72" w:rsidP="00E410FB">
            <w:pPr>
              <w:pStyle w:val="TableParagraph"/>
              <w:tabs>
                <w:tab w:val="left" w:pos="2980"/>
              </w:tabs>
              <w:spacing w:line="229" w:lineRule="exact"/>
              <w:ind w:left="720"/>
              <w:rPr>
                <w:b/>
                <w:bCs/>
                <w:sz w:val="20"/>
              </w:rPr>
            </w:pPr>
            <w:r w:rsidRPr="00324C9B">
              <w:rPr>
                <w:b/>
                <w:bCs/>
                <w:sz w:val="20"/>
              </w:rPr>
              <w:lastRenderedPageBreak/>
              <w:t>Lesson Three</w:t>
            </w:r>
          </w:p>
          <w:p w14:paraId="0FFB51AD" w14:textId="77777777" w:rsidR="00044C72" w:rsidRDefault="00044C72" w:rsidP="00E410FB">
            <w:pPr>
              <w:pStyle w:val="TableParagraph"/>
              <w:tabs>
                <w:tab w:val="left" w:pos="2980"/>
              </w:tabs>
              <w:spacing w:line="229" w:lineRule="exact"/>
              <w:ind w:left="720"/>
              <w:rPr>
                <w:b/>
                <w:bCs/>
                <w:sz w:val="20"/>
              </w:rPr>
            </w:pPr>
            <w:r w:rsidRPr="00324C9B">
              <w:rPr>
                <w:b/>
                <w:bCs/>
                <w:sz w:val="20"/>
              </w:rPr>
              <w:t xml:space="preserve">Policies from the Indian Act 1876: </w:t>
            </w:r>
          </w:p>
          <w:p w14:paraId="37790216" w14:textId="77777777" w:rsidR="00044C72" w:rsidRPr="00324C9B" w:rsidRDefault="00044C72" w:rsidP="00E410FB">
            <w:pPr>
              <w:pStyle w:val="TableParagraph"/>
              <w:tabs>
                <w:tab w:val="left" w:pos="2980"/>
              </w:tabs>
              <w:spacing w:line="229" w:lineRule="exact"/>
              <w:ind w:left="720"/>
              <w:rPr>
                <w:b/>
                <w:bCs/>
                <w:sz w:val="20"/>
              </w:rPr>
            </w:pPr>
            <w:r>
              <w:rPr>
                <w:b/>
                <w:bCs/>
                <w:sz w:val="20"/>
              </w:rPr>
              <w:t>Day One:</w:t>
            </w:r>
          </w:p>
          <w:p w14:paraId="3851CE39" w14:textId="77777777" w:rsidR="00044C72" w:rsidRDefault="00044C72" w:rsidP="00E410FB">
            <w:pPr>
              <w:pStyle w:val="TableParagraph"/>
              <w:tabs>
                <w:tab w:val="left" w:pos="2980"/>
              </w:tabs>
              <w:spacing w:line="229" w:lineRule="exact"/>
              <w:ind w:left="720"/>
              <w:rPr>
                <w:b/>
                <w:bCs/>
                <w:sz w:val="20"/>
              </w:rPr>
            </w:pPr>
            <w:r w:rsidRPr="00324C9B">
              <w:rPr>
                <w:b/>
                <w:bCs/>
                <w:sz w:val="20"/>
              </w:rPr>
              <w:t>Residential Schools</w:t>
            </w:r>
          </w:p>
          <w:p w14:paraId="35613E71" w14:textId="77777777" w:rsidR="00044C72" w:rsidRPr="00534AC7" w:rsidRDefault="00044C72" w:rsidP="00E410FB">
            <w:pPr>
              <w:pStyle w:val="TableParagraph"/>
              <w:numPr>
                <w:ilvl w:val="0"/>
                <w:numId w:val="35"/>
              </w:numPr>
              <w:spacing w:before="15"/>
              <w:rPr>
                <w:bCs/>
                <w:i/>
                <w:iCs/>
                <w:sz w:val="20"/>
              </w:rPr>
            </w:pPr>
            <w:r>
              <w:rPr>
                <w:b/>
                <w:bCs/>
                <w:sz w:val="20"/>
              </w:rPr>
              <w:t>Start the class with a continuation of the slide show:</w:t>
            </w:r>
            <w:r w:rsidRPr="00794ED0">
              <w:rPr>
                <w:b/>
                <w:sz w:val="20"/>
              </w:rPr>
              <w:t xml:space="preserve"> </w:t>
            </w:r>
            <w:r>
              <w:rPr>
                <w:b/>
                <w:sz w:val="20"/>
              </w:rPr>
              <w:t xml:space="preserve">Student Friendly Learning Objectives Slide Sixteen: </w:t>
            </w:r>
          </w:p>
          <w:p w14:paraId="6EA557CE" w14:textId="77777777" w:rsidR="00044C72" w:rsidRPr="00534AC7" w:rsidRDefault="00044C72" w:rsidP="00E410FB">
            <w:pPr>
              <w:pStyle w:val="TableParagraph"/>
              <w:spacing w:before="15"/>
              <w:ind w:left="1440"/>
              <w:rPr>
                <w:bCs/>
                <w:i/>
                <w:iCs/>
                <w:sz w:val="20"/>
              </w:rPr>
            </w:pPr>
            <w:r>
              <w:rPr>
                <w:b/>
                <w:sz w:val="20"/>
              </w:rPr>
              <w:t>Today I will Learn:</w:t>
            </w:r>
          </w:p>
          <w:p w14:paraId="5826631C" w14:textId="77777777" w:rsidR="00044C72" w:rsidRPr="00BC2158" w:rsidRDefault="00044C72" w:rsidP="00E410FB">
            <w:pPr>
              <w:pStyle w:val="TableParagraph"/>
              <w:numPr>
                <w:ilvl w:val="1"/>
                <w:numId w:val="35"/>
              </w:numPr>
              <w:tabs>
                <w:tab w:val="left" w:pos="2980"/>
              </w:tabs>
              <w:spacing w:line="229" w:lineRule="exact"/>
              <w:rPr>
                <w:i/>
                <w:iCs/>
                <w:sz w:val="20"/>
              </w:rPr>
            </w:pPr>
            <w:r w:rsidRPr="00BC2158">
              <w:rPr>
                <w:i/>
                <w:iCs/>
                <w:sz w:val="20"/>
              </w:rPr>
              <w:t>What Residential Schools were.</w:t>
            </w:r>
          </w:p>
          <w:p w14:paraId="53B50AF4" w14:textId="77777777" w:rsidR="00044C72" w:rsidRPr="00BC2158" w:rsidRDefault="00044C72" w:rsidP="00E410FB">
            <w:pPr>
              <w:pStyle w:val="TableParagraph"/>
              <w:numPr>
                <w:ilvl w:val="1"/>
                <w:numId w:val="35"/>
              </w:numPr>
              <w:tabs>
                <w:tab w:val="left" w:pos="2980"/>
              </w:tabs>
              <w:spacing w:line="229" w:lineRule="exact"/>
              <w:rPr>
                <w:i/>
                <w:iCs/>
                <w:sz w:val="20"/>
              </w:rPr>
            </w:pPr>
            <w:r w:rsidRPr="00BC2158">
              <w:rPr>
                <w:i/>
                <w:iCs/>
                <w:sz w:val="20"/>
              </w:rPr>
              <w:t>The purpose of Residential Schools.</w:t>
            </w:r>
          </w:p>
          <w:p w14:paraId="63720E0D" w14:textId="77777777" w:rsidR="00044C72" w:rsidRDefault="00044C72" w:rsidP="00E410FB">
            <w:pPr>
              <w:pStyle w:val="TableParagraph"/>
              <w:numPr>
                <w:ilvl w:val="1"/>
                <w:numId w:val="35"/>
              </w:numPr>
              <w:tabs>
                <w:tab w:val="left" w:pos="2980"/>
              </w:tabs>
              <w:spacing w:line="229" w:lineRule="exact"/>
              <w:rPr>
                <w:i/>
                <w:iCs/>
                <w:sz w:val="20"/>
              </w:rPr>
            </w:pPr>
            <w:r w:rsidRPr="00BC2158">
              <w:rPr>
                <w:i/>
                <w:iCs/>
                <w:sz w:val="20"/>
              </w:rPr>
              <w:t>What affects the residential schools had and still have on Indigenous Peoples.</w:t>
            </w:r>
          </w:p>
          <w:p w14:paraId="2991F9A4" w14:textId="77777777" w:rsidR="00044C72" w:rsidRPr="00BC2158" w:rsidRDefault="00044C72" w:rsidP="00E410FB">
            <w:pPr>
              <w:pStyle w:val="TableParagraph"/>
              <w:tabs>
                <w:tab w:val="left" w:pos="2260"/>
              </w:tabs>
              <w:ind w:left="1800"/>
              <w:rPr>
                <w:i/>
                <w:iCs/>
                <w:sz w:val="20"/>
                <w:szCs w:val="20"/>
              </w:rPr>
            </w:pPr>
            <w:r w:rsidRPr="00BC2158">
              <w:rPr>
                <w:sz w:val="20"/>
                <w:szCs w:val="20"/>
              </w:rPr>
              <w:t>(Hattie visual/audio-visual methods 0,22)</w:t>
            </w:r>
          </w:p>
          <w:p w14:paraId="6022D826" w14:textId="77777777" w:rsidR="00044C72" w:rsidRPr="00BC2158" w:rsidRDefault="00044C72" w:rsidP="00E410FB">
            <w:pPr>
              <w:pStyle w:val="ListParagraph"/>
              <w:numPr>
                <w:ilvl w:val="0"/>
                <w:numId w:val="35"/>
              </w:numPr>
              <w:contextualSpacing w:val="0"/>
            </w:pPr>
            <w:r>
              <w:rPr>
                <w:rFonts w:ascii="Times New Roman" w:hAnsi="Times New Roman" w:cs="Times New Roman"/>
                <w:b/>
                <w:sz w:val="20"/>
              </w:rPr>
              <w:t xml:space="preserve">Seventeenth </w:t>
            </w:r>
            <w:r w:rsidRPr="00BC2158">
              <w:rPr>
                <w:rFonts w:ascii="Times New Roman" w:hAnsi="Times New Roman" w:cs="Times New Roman"/>
                <w:b/>
                <w:bCs/>
                <w:sz w:val="20"/>
              </w:rPr>
              <w:t>Slide:</w:t>
            </w:r>
          </w:p>
          <w:p w14:paraId="33CB2643" w14:textId="77777777" w:rsidR="00044C72" w:rsidRPr="00BC2158" w:rsidRDefault="00044C72" w:rsidP="00E410FB">
            <w:pPr>
              <w:pStyle w:val="TableParagraph"/>
              <w:numPr>
                <w:ilvl w:val="1"/>
                <w:numId w:val="35"/>
              </w:numPr>
              <w:tabs>
                <w:tab w:val="left" w:pos="2260"/>
              </w:tabs>
              <w:rPr>
                <w:i/>
                <w:iCs/>
                <w:sz w:val="20"/>
                <w:szCs w:val="20"/>
              </w:rPr>
            </w:pPr>
            <w:r w:rsidRPr="00BC2158">
              <w:rPr>
                <w:sz w:val="20"/>
              </w:rPr>
              <w:t>trigger warning: Please note the upcoming material may be triggering. If you need support, contact me or visit the school’s wellness center. Power point will have directions on where to seek mental health help.</w:t>
            </w:r>
            <w:r>
              <w:rPr>
                <w:sz w:val="20"/>
              </w:rPr>
              <w:t xml:space="preserve"> </w:t>
            </w:r>
            <w:r w:rsidRPr="00BC2158">
              <w:rPr>
                <w:sz w:val="20"/>
                <w:szCs w:val="20"/>
              </w:rPr>
              <w:t>(Hattie visual/audio-visual methods 0,22)</w:t>
            </w:r>
          </w:p>
          <w:p w14:paraId="1387A6DE" w14:textId="77777777" w:rsidR="00044C72" w:rsidRDefault="00044C72" w:rsidP="00E410FB">
            <w:pPr>
              <w:pStyle w:val="ListParagraph"/>
              <w:numPr>
                <w:ilvl w:val="0"/>
                <w:numId w:val="35"/>
              </w:numPr>
              <w:contextualSpacing w:val="0"/>
            </w:pPr>
            <w:r>
              <w:rPr>
                <w:rFonts w:ascii="Times New Roman" w:hAnsi="Times New Roman" w:cs="Times New Roman"/>
                <w:b/>
                <w:sz w:val="20"/>
              </w:rPr>
              <w:t>Watch Video Slide Eighteen:</w:t>
            </w:r>
            <w:r>
              <w:t xml:space="preserve"> </w:t>
            </w:r>
          </w:p>
          <w:p w14:paraId="561953E9" w14:textId="77777777" w:rsidR="00044C72" w:rsidRDefault="00044C72" w:rsidP="00E410FB">
            <w:pPr>
              <w:pStyle w:val="ListParagraph"/>
              <w:ind w:left="1440"/>
            </w:pPr>
            <w:hyperlink r:id="rId15" w:history="1">
              <w:r w:rsidRPr="0063292E">
                <w:rPr>
                  <w:rStyle w:val="Hyperlink"/>
                </w:rPr>
                <w:t>https://www.youtube.com/watch?v=peLd_jtMdrc</w:t>
              </w:r>
            </w:hyperlink>
          </w:p>
          <w:p w14:paraId="24B4F381" w14:textId="77777777" w:rsidR="00044C72" w:rsidRPr="00BC2158" w:rsidRDefault="00044C72" w:rsidP="00E410FB">
            <w:pPr>
              <w:pStyle w:val="TableParagraph"/>
              <w:tabs>
                <w:tab w:val="left" w:pos="2260"/>
              </w:tabs>
              <w:ind w:left="1440"/>
              <w:rPr>
                <w:i/>
                <w:iCs/>
                <w:sz w:val="20"/>
                <w:szCs w:val="20"/>
              </w:rPr>
            </w:pPr>
            <w:r w:rsidRPr="00BC2158">
              <w:rPr>
                <w:sz w:val="20"/>
                <w:szCs w:val="20"/>
              </w:rPr>
              <w:t>(Hattie visual/audio-visual methods 0,22)</w:t>
            </w:r>
          </w:p>
          <w:p w14:paraId="4CEE57E1" w14:textId="77777777" w:rsidR="00044C72" w:rsidRPr="00E94327" w:rsidRDefault="00044C72" w:rsidP="00E410FB">
            <w:pPr>
              <w:pStyle w:val="ListParagraph"/>
              <w:numPr>
                <w:ilvl w:val="0"/>
                <w:numId w:val="35"/>
              </w:numPr>
              <w:contextualSpacing w:val="0"/>
              <w:rPr>
                <w:rFonts w:ascii="Times New Roman" w:hAnsi="Times New Roman" w:cs="Times New Roman"/>
                <w:sz w:val="20"/>
                <w:szCs w:val="20"/>
              </w:rPr>
            </w:pPr>
            <w:r w:rsidRPr="0056563D">
              <w:rPr>
                <w:rFonts w:ascii="Times New Roman" w:hAnsi="Times New Roman" w:cs="Times New Roman"/>
                <w:b/>
                <w:bCs/>
                <w:sz w:val="20"/>
                <w:szCs w:val="20"/>
              </w:rPr>
              <w:t>Classroom Discussion</w:t>
            </w:r>
            <w:r>
              <w:rPr>
                <w:rFonts w:ascii="Times New Roman" w:hAnsi="Times New Roman" w:cs="Times New Roman"/>
                <w:b/>
                <w:bCs/>
                <w:sz w:val="20"/>
                <w:szCs w:val="20"/>
              </w:rPr>
              <w:t xml:space="preserve"> Slide Nineteen: </w:t>
            </w:r>
          </w:p>
          <w:p w14:paraId="6EAE3F88" w14:textId="77777777" w:rsidR="00044C72" w:rsidRPr="00DD35BF" w:rsidRDefault="00044C72" w:rsidP="00E410FB">
            <w:pPr>
              <w:pStyle w:val="ListParagraph"/>
              <w:numPr>
                <w:ilvl w:val="1"/>
                <w:numId w:val="35"/>
              </w:numPr>
              <w:contextualSpacing w:val="0"/>
              <w:rPr>
                <w:rFonts w:ascii="Times New Roman" w:hAnsi="Times New Roman" w:cs="Times New Roman"/>
                <w:sz w:val="20"/>
                <w:szCs w:val="20"/>
              </w:rPr>
            </w:pPr>
            <w:r w:rsidRPr="0056563D">
              <w:rPr>
                <w:rFonts w:ascii="Times New Roman" w:hAnsi="Times New Roman" w:cs="Times New Roman"/>
                <w:i/>
                <w:iCs/>
                <w:sz w:val="20"/>
                <w:szCs w:val="20"/>
              </w:rPr>
              <w:t>What was the purpose of Residential Schools?</w:t>
            </w:r>
            <w:r>
              <w:rPr>
                <w:rFonts w:ascii="Times New Roman" w:hAnsi="Times New Roman" w:cs="Times New Roman"/>
                <w:i/>
                <w:iCs/>
                <w:sz w:val="20"/>
                <w:szCs w:val="20"/>
              </w:rPr>
              <w:t xml:space="preserve"> Why did the government of Canada make attendance mandatory for Indigenous children? </w:t>
            </w:r>
            <w:r w:rsidRPr="00DD35BF">
              <w:rPr>
                <w:rFonts w:ascii="Times New Roman" w:hAnsi="Times New Roman" w:cs="Times New Roman"/>
                <w:sz w:val="20"/>
                <w:szCs w:val="20"/>
              </w:rPr>
              <w:t>(Hattie visual/audio-visual methods 0,22 and Hattie Evaluation and Reflection 0,75)</w:t>
            </w:r>
          </w:p>
          <w:p w14:paraId="2DC83AB8" w14:textId="77777777" w:rsidR="00044C72" w:rsidRDefault="00044C72" w:rsidP="00E410FB">
            <w:pPr>
              <w:pStyle w:val="TableParagraph"/>
              <w:numPr>
                <w:ilvl w:val="0"/>
                <w:numId w:val="35"/>
              </w:numPr>
              <w:tabs>
                <w:tab w:val="left" w:pos="2980"/>
              </w:tabs>
              <w:spacing w:line="229" w:lineRule="exact"/>
              <w:rPr>
                <w:sz w:val="20"/>
              </w:rPr>
            </w:pPr>
            <w:r w:rsidRPr="00D22BC6">
              <w:rPr>
                <w:b/>
                <w:bCs/>
                <w:sz w:val="20"/>
              </w:rPr>
              <w:t>Summative Assessment:</w:t>
            </w:r>
            <w:r>
              <w:rPr>
                <w:sz w:val="20"/>
              </w:rPr>
              <w:t xml:space="preserve"> </w:t>
            </w:r>
          </w:p>
          <w:p w14:paraId="7581777D" w14:textId="77777777" w:rsidR="00044C72" w:rsidRPr="0056563D" w:rsidRDefault="00044C72" w:rsidP="00E410FB">
            <w:pPr>
              <w:pStyle w:val="TableParagraph"/>
              <w:numPr>
                <w:ilvl w:val="1"/>
                <w:numId w:val="35"/>
              </w:numPr>
              <w:tabs>
                <w:tab w:val="left" w:pos="2980"/>
              </w:tabs>
              <w:spacing w:line="229" w:lineRule="exact"/>
              <w:rPr>
                <w:sz w:val="20"/>
              </w:rPr>
            </w:pPr>
            <w:r>
              <w:rPr>
                <w:sz w:val="20"/>
              </w:rPr>
              <w:t>Continue adding what they learned about Residential Schools to their concept map. (Hattie Concept map 0,64)</w:t>
            </w:r>
          </w:p>
          <w:p w14:paraId="02D1DDAA" w14:textId="77777777" w:rsidR="00044C72" w:rsidRDefault="00044C72" w:rsidP="00E410FB">
            <w:pPr>
              <w:pStyle w:val="TableParagraph"/>
              <w:tabs>
                <w:tab w:val="left" w:pos="2980"/>
              </w:tabs>
              <w:spacing w:line="229" w:lineRule="exact"/>
              <w:ind w:left="720"/>
              <w:rPr>
                <w:b/>
                <w:bCs/>
                <w:sz w:val="20"/>
              </w:rPr>
            </w:pPr>
          </w:p>
          <w:p w14:paraId="483181C6" w14:textId="77777777" w:rsidR="00044C72" w:rsidRDefault="00044C72" w:rsidP="00E410FB">
            <w:pPr>
              <w:pStyle w:val="TableParagraph"/>
              <w:tabs>
                <w:tab w:val="left" w:pos="2980"/>
              </w:tabs>
              <w:spacing w:line="229" w:lineRule="exact"/>
              <w:ind w:left="720"/>
              <w:rPr>
                <w:b/>
                <w:bCs/>
                <w:sz w:val="20"/>
              </w:rPr>
            </w:pPr>
            <w:r>
              <w:rPr>
                <w:b/>
                <w:bCs/>
                <w:sz w:val="20"/>
              </w:rPr>
              <w:t>Day Two:</w:t>
            </w:r>
          </w:p>
          <w:p w14:paraId="2E4C598E" w14:textId="77777777" w:rsidR="00044C72" w:rsidRPr="00534AC7" w:rsidRDefault="00044C72" w:rsidP="00E410FB">
            <w:pPr>
              <w:pStyle w:val="TableParagraph"/>
              <w:numPr>
                <w:ilvl w:val="0"/>
                <w:numId w:val="35"/>
              </w:numPr>
              <w:spacing w:before="15"/>
              <w:rPr>
                <w:bCs/>
                <w:i/>
                <w:iCs/>
                <w:sz w:val="20"/>
              </w:rPr>
            </w:pPr>
            <w:r>
              <w:rPr>
                <w:b/>
                <w:bCs/>
                <w:sz w:val="20"/>
              </w:rPr>
              <w:t>Start the class with a continuation of the slide show:</w:t>
            </w:r>
            <w:r w:rsidRPr="00794ED0">
              <w:rPr>
                <w:b/>
                <w:sz w:val="20"/>
              </w:rPr>
              <w:t xml:space="preserve"> </w:t>
            </w:r>
            <w:r>
              <w:rPr>
                <w:b/>
                <w:sz w:val="20"/>
              </w:rPr>
              <w:t xml:space="preserve">Student Friendly Learning Objectives Slide Twenty: </w:t>
            </w:r>
          </w:p>
          <w:p w14:paraId="42147826" w14:textId="77777777" w:rsidR="00044C72" w:rsidRPr="00534AC7" w:rsidRDefault="00044C72" w:rsidP="00E410FB">
            <w:pPr>
              <w:pStyle w:val="TableParagraph"/>
              <w:spacing w:before="15"/>
              <w:ind w:left="1440"/>
              <w:rPr>
                <w:bCs/>
                <w:i/>
                <w:iCs/>
                <w:sz w:val="20"/>
              </w:rPr>
            </w:pPr>
            <w:r>
              <w:rPr>
                <w:b/>
                <w:sz w:val="20"/>
              </w:rPr>
              <w:t>Today I will Learn:</w:t>
            </w:r>
          </w:p>
          <w:p w14:paraId="2652224C" w14:textId="77777777" w:rsidR="00044C72" w:rsidRPr="00BC2158" w:rsidRDefault="00044C72" w:rsidP="00E410FB">
            <w:pPr>
              <w:pStyle w:val="TableParagraph"/>
              <w:numPr>
                <w:ilvl w:val="1"/>
                <w:numId w:val="35"/>
              </w:numPr>
              <w:tabs>
                <w:tab w:val="left" w:pos="2980"/>
              </w:tabs>
              <w:spacing w:line="229" w:lineRule="exact"/>
              <w:rPr>
                <w:i/>
                <w:iCs/>
                <w:sz w:val="20"/>
              </w:rPr>
            </w:pPr>
            <w:r w:rsidRPr="00BC2158">
              <w:rPr>
                <w:i/>
                <w:iCs/>
                <w:sz w:val="20"/>
              </w:rPr>
              <w:t>What Residential Schools were.</w:t>
            </w:r>
          </w:p>
          <w:p w14:paraId="37FA84F1" w14:textId="77777777" w:rsidR="00044C72" w:rsidRPr="00BC2158" w:rsidRDefault="00044C72" w:rsidP="00E410FB">
            <w:pPr>
              <w:pStyle w:val="TableParagraph"/>
              <w:numPr>
                <w:ilvl w:val="1"/>
                <w:numId w:val="35"/>
              </w:numPr>
              <w:tabs>
                <w:tab w:val="left" w:pos="2980"/>
              </w:tabs>
              <w:spacing w:line="229" w:lineRule="exact"/>
              <w:rPr>
                <w:i/>
                <w:iCs/>
                <w:sz w:val="20"/>
              </w:rPr>
            </w:pPr>
            <w:r w:rsidRPr="00BC2158">
              <w:rPr>
                <w:i/>
                <w:iCs/>
                <w:sz w:val="20"/>
              </w:rPr>
              <w:t>The purpose of Residential Schools.</w:t>
            </w:r>
          </w:p>
          <w:p w14:paraId="20CAE865" w14:textId="77777777" w:rsidR="00044C72" w:rsidRDefault="00044C72" w:rsidP="00E410FB">
            <w:pPr>
              <w:pStyle w:val="TableParagraph"/>
              <w:numPr>
                <w:ilvl w:val="1"/>
                <w:numId w:val="35"/>
              </w:numPr>
              <w:tabs>
                <w:tab w:val="left" w:pos="2980"/>
              </w:tabs>
              <w:spacing w:line="229" w:lineRule="exact"/>
              <w:rPr>
                <w:i/>
                <w:iCs/>
                <w:sz w:val="20"/>
              </w:rPr>
            </w:pPr>
            <w:r w:rsidRPr="00BC2158">
              <w:rPr>
                <w:i/>
                <w:iCs/>
                <w:sz w:val="20"/>
              </w:rPr>
              <w:t>What affects the residential schools had and still have on Indigenous Peoples</w:t>
            </w:r>
            <w:r>
              <w:rPr>
                <w:i/>
                <w:iCs/>
                <w:sz w:val="20"/>
              </w:rPr>
              <w:t xml:space="preserve"> and their communities</w:t>
            </w:r>
            <w:r w:rsidRPr="00BC2158">
              <w:rPr>
                <w:i/>
                <w:iCs/>
                <w:sz w:val="20"/>
              </w:rPr>
              <w:t>.</w:t>
            </w:r>
          </w:p>
          <w:p w14:paraId="2342322D" w14:textId="77777777" w:rsidR="00044C72" w:rsidRPr="00BC2158" w:rsidRDefault="00044C72" w:rsidP="00E410FB">
            <w:pPr>
              <w:pStyle w:val="TableParagraph"/>
              <w:tabs>
                <w:tab w:val="left" w:pos="2260"/>
              </w:tabs>
              <w:ind w:left="1800"/>
              <w:rPr>
                <w:i/>
                <w:iCs/>
                <w:sz w:val="20"/>
                <w:szCs w:val="20"/>
              </w:rPr>
            </w:pPr>
            <w:r w:rsidRPr="00BC2158">
              <w:rPr>
                <w:sz w:val="20"/>
                <w:szCs w:val="20"/>
              </w:rPr>
              <w:t>(Hattie visual/audio-visual methods 0,22)</w:t>
            </w:r>
          </w:p>
          <w:p w14:paraId="3D8BA6C3" w14:textId="77777777" w:rsidR="00044C72" w:rsidRPr="00BC2158" w:rsidRDefault="00044C72" w:rsidP="00E410FB">
            <w:pPr>
              <w:pStyle w:val="ListParagraph"/>
              <w:numPr>
                <w:ilvl w:val="0"/>
                <w:numId w:val="35"/>
              </w:numPr>
              <w:contextualSpacing w:val="0"/>
            </w:pPr>
            <w:r>
              <w:rPr>
                <w:rFonts w:ascii="Times New Roman" w:hAnsi="Times New Roman" w:cs="Times New Roman"/>
                <w:b/>
                <w:sz w:val="20"/>
              </w:rPr>
              <w:t xml:space="preserve">Twenty First </w:t>
            </w:r>
            <w:r w:rsidRPr="00BC2158">
              <w:rPr>
                <w:rFonts w:ascii="Times New Roman" w:hAnsi="Times New Roman" w:cs="Times New Roman"/>
                <w:b/>
                <w:bCs/>
                <w:sz w:val="20"/>
              </w:rPr>
              <w:t>Slide:</w:t>
            </w:r>
          </w:p>
          <w:p w14:paraId="31896C72" w14:textId="77777777" w:rsidR="00044C72" w:rsidRPr="00BC2158" w:rsidRDefault="00044C72" w:rsidP="00E410FB">
            <w:pPr>
              <w:pStyle w:val="TableParagraph"/>
              <w:numPr>
                <w:ilvl w:val="1"/>
                <w:numId w:val="35"/>
              </w:numPr>
              <w:tabs>
                <w:tab w:val="left" w:pos="2260"/>
              </w:tabs>
              <w:rPr>
                <w:i/>
                <w:iCs/>
                <w:sz w:val="20"/>
                <w:szCs w:val="20"/>
              </w:rPr>
            </w:pPr>
            <w:r w:rsidRPr="00BC2158">
              <w:rPr>
                <w:sz w:val="20"/>
              </w:rPr>
              <w:t>trigger warning: Please note the upcoming material may be triggering. If you need support, contact me or visit the school’s wellness center. Power point will have directions on where to seek mental health help.</w:t>
            </w:r>
            <w:r>
              <w:rPr>
                <w:sz w:val="20"/>
              </w:rPr>
              <w:t xml:space="preserve"> </w:t>
            </w:r>
            <w:r w:rsidRPr="00BC2158">
              <w:rPr>
                <w:sz w:val="20"/>
                <w:szCs w:val="20"/>
              </w:rPr>
              <w:t>(Hattie visual/audio-visual methods 0,22)</w:t>
            </w:r>
          </w:p>
          <w:p w14:paraId="00121095" w14:textId="77777777" w:rsidR="00044C72" w:rsidRPr="006E6B6B" w:rsidRDefault="00044C72" w:rsidP="00E410FB">
            <w:pPr>
              <w:pStyle w:val="ListParagraph"/>
              <w:numPr>
                <w:ilvl w:val="0"/>
                <w:numId w:val="35"/>
              </w:numPr>
              <w:contextualSpacing w:val="0"/>
              <w:rPr>
                <w:rFonts w:ascii="Times New Roman" w:hAnsi="Times New Roman" w:cs="Times New Roman"/>
                <w:b/>
                <w:bCs/>
                <w:sz w:val="20"/>
                <w:szCs w:val="20"/>
              </w:rPr>
            </w:pPr>
            <w:r w:rsidRPr="006E6B6B">
              <w:rPr>
                <w:rFonts w:ascii="Times New Roman" w:hAnsi="Times New Roman" w:cs="Times New Roman"/>
                <w:b/>
                <w:bCs/>
                <w:sz w:val="20"/>
                <w:szCs w:val="20"/>
              </w:rPr>
              <w:t xml:space="preserve">Watch Follow Up Video </w:t>
            </w:r>
            <w:r>
              <w:rPr>
                <w:rFonts w:ascii="Times New Roman" w:hAnsi="Times New Roman" w:cs="Times New Roman"/>
                <w:b/>
                <w:bCs/>
                <w:sz w:val="20"/>
                <w:szCs w:val="20"/>
              </w:rPr>
              <w:t xml:space="preserve">About Residential Schools </w:t>
            </w:r>
            <w:r w:rsidRPr="006E6B6B">
              <w:rPr>
                <w:rFonts w:ascii="Times New Roman" w:hAnsi="Times New Roman" w:cs="Times New Roman"/>
                <w:b/>
                <w:bCs/>
                <w:sz w:val="20"/>
                <w:szCs w:val="20"/>
              </w:rPr>
              <w:t xml:space="preserve">Slide </w:t>
            </w:r>
            <w:r>
              <w:rPr>
                <w:rFonts w:ascii="Times New Roman" w:hAnsi="Times New Roman" w:cs="Times New Roman"/>
                <w:b/>
                <w:bCs/>
                <w:sz w:val="20"/>
                <w:szCs w:val="20"/>
              </w:rPr>
              <w:t>Twenty-Two:</w:t>
            </w:r>
          </w:p>
          <w:p w14:paraId="5012DC53" w14:textId="77777777" w:rsidR="00044C72" w:rsidRDefault="00044C72" w:rsidP="00E410FB">
            <w:pPr>
              <w:pStyle w:val="ListParagraph"/>
              <w:ind w:left="1440"/>
            </w:pPr>
            <w:hyperlink r:id="rId16" w:history="1">
              <w:r w:rsidRPr="006E06F0">
                <w:rPr>
                  <w:rStyle w:val="Hyperlink"/>
                </w:rPr>
                <w:t>https://www.youtube.com/watch?v=qi0VgNPprnE</w:t>
              </w:r>
            </w:hyperlink>
          </w:p>
          <w:p w14:paraId="7E9B3ED5" w14:textId="77777777" w:rsidR="00044C72" w:rsidRPr="00BB18D4" w:rsidRDefault="00044C72" w:rsidP="00E410FB">
            <w:pPr>
              <w:pStyle w:val="ListParagraph"/>
              <w:ind w:left="1440"/>
              <w:rPr>
                <w:rFonts w:ascii="Times New Roman" w:hAnsi="Times New Roman" w:cs="Times New Roman"/>
              </w:rPr>
            </w:pPr>
            <w:r w:rsidRPr="00BB18D4">
              <w:rPr>
                <w:rFonts w:ascii="Times New Roman" w:hAnsi="Times New Roman" w:cs="Times New Roman"/>
                <w:sz w:val="20"/>
                <w:szCs w:val="20"/>
              </w:rPr>
              <w:t>(Hattie visual/audio-visual methods 0,22)</w:t>
            </w:r>
          </w:p>
          <w:p w14:paraId="24C66153" w14:textId="77777777" w:rsidR="00044C72" w:rsidRDefault="00044C72" w:rsidP="00E410FB">
            <w:pPr>
              <w:pStyle w:val="ListParagraph"/>
              <w:numPr>
                <w:ilvl w:val="0"/>
                <w:numId w:val="35"/>
              </w:numPr>
              <w:contextualSpacing w:val="0"/>
              <w:rPr>
                <w:b/>
                <w:bCs/>
                <w:sz w:val="20"/>
              </w:rPr>
            </w:pPr>
            <w:r w:rsidRPr="00FB2AF5">
              <w:rPr>
                <w:rFonts w:ascii="Times New Roman" w:hAnsi="Times New Roman" w:cs="Times New Roman"/>
                <w:b/>
                <w:bCs/>
                <w:sz w:val="20"/>
              </w:rPr>
              <w:t>Think, Pair, Share</w:t>
            </w:r>
            <w:r>
              <w:rPr>
                <w:rFonts w:ascii="Times New Roman" w:hAnsi="Times New Roman" w:cs="Times New Roman"/>
                <w:b/>
                <w:bCs/>
                <w:sz w:val="20"/>
              </w:rPr>
              <w:t xml:space="preserve"> Slide Twenty-Three:</w:t>
            </w:r>
            <w:r>
              <w:rPr>
                <w:b/>
                <w:bCs/>
                <w:sz w:val="20"/>
              </w:rPr>
              <w:t xml:space="preserve"> </w:t>
            </w:r>
          </w:p>
          <w:p w14:paraId="69906EDD" w14:textId="77777777" w:rsidR="00044C72" w:rsidRPr="00FB2AF5" w:rsidRDefault="00044C72" w:rsidP="00E410FB">
            <w:pPr>
              <w:pStyle w:val="ListParagraph"/>
              <w:numPr>
                <w:ilvl w:val="1"/>
                <w:numId w:val="35"/>
              </w:numPr>
              <w:contextualSpacing w:val="0"/>
              <w:rPr>
                <w:b/>
                <w:bCs/>
                <w:sz w:val="20"/>
              </w:rPr>
            </w:pPr>
            <w:r w:rsidRPr="00FB2AF5">
              <w:rPr>
                <w:rFonts w:ascii="Times New Roman" w:hAnsi="Times New Roman" w:cs="Times New Roman"/>
                <w:sz w:val="20"/>
              </w:rPr>
              <w:t>Discuss in groups of 3-4 any other things that might have caught your attention</w:t>
            </w:r>
            <w:r>
              <w:rPr>
                <w:b/>
                <w:bCs/>
                <w:sz w:val="20"/>
              </w:rPr>
              <w:t xml:space="preserve"> </w:t>
            </w:r>
            <w:r>
              <w:rPr>
                <w:rFonts w:ascii="Times New Roman" w:hAnsi="Times New Roman" w:cs="Times New Roman"/>
                <w:sz w:val="20"/>
              </w:rPr>
              <w:t>from the video watched that might need to be added to your concept maps.</w:t>
            </w:r>
            <w:r w:rsidRPr="00BC2158">
              <w:rPr>
                <w:rFonts w:ascii="Times New Roman" w:hAnsi="Times New Roman" w:cs="Times New Roman"/>
                <w:sz w:val="20"/>
                <w:szCs w:val="20"/>
              </w:rPr>
              <w:t xml:space="preserve"> (Hattie visual/audio-visual methods 0,22 and Hattie Evaluation and Reflection 0,75)</w:t>
            </w:r>
          </w:p>
          <w:p w14:paraId="64F9F996" w14:textId="77777777" w:rsidR="00044C72" w:rsidRPr="00D9765B" w:rsidRDefault="00044C72" w:rsidP="00E410FB">
            <w:pPr>
              <w:pStyle w:val="TableParagraph"/>
              <w:numPr>
                <w:ilvl w:val="0"/>
                <w:numId w:val="35"/>
              </w:numPr>
              <w:tabs>
                <w:tab w:val="left" w:pos="2980"/>
              </w:tabs>
              <w:spacing w:line="229" w:lineRule="exact"/>
              <w:rPr>
                <w:sz w:val="20"/>
              </w:rPr>
            </w:pPr>
            <w:r w:rsidRPr="00FB2AF5">
              <w:rPr>
                <w:b/>
                <w:bCs/>
                <w:sz w:val="20"/>
              </w:rPr>
              <w:t xml:space="preserve">Summative Assessment: </w:t>
            </w:r>
          </w:p>
          <w:p w14:paraId="64E8DF82" w14:textId="77777777" w:rsidR="00044C72" w:rsidRPr="00BB18D4" w:rsidRDefault="00044C72" w:rsidP="00E410FB">
            <w:pPr>
              <w:pStyle w:val="TableParagraph"/>
              <w:numPr>
                <w:ilvl w:val="1"/>
                <w:numId w:val="35"/>
              </w:numPr>
              <w:tabs>
                <w:tab w:val="left" w:pos="2980"/>
              </w:tabs>
              <w:spacing w:line="229" w:lineRule="exact"/>
              <w:rPr>
                <w:sz w:val="20"/>
              </w:rPr>
            </w:pPr>
            <w:r w:rsidRPr="00FB2AF5">
              <w:rPr>
                <w:sz w:val="20"/>
              </w:rPr>
              <w:t>Add more information and finish up the Residential school portion of the concept map.</w:t>
            </w:r>
            <w:r>
              <w:rPr>
                <w:sz w:val="20"/>
              </w:rPr>
              <w:t xml:space="preserve"> (Hattie Concept map 0,64)</w:t>
            </w:r>
          </w:p>
          <w:p w14:paraId="54D36D45" w14:textId="77777777" w:rsidR="00044C72" w:rsidRDefault="00044C72" w:rsidP="00E410FB">
            <w:pPr>
              <w:pStyle w:val="ListParagraph"/>
              <w:numPr>
                <w:ilvl w:val="0"/>
                <w:numId w:val="35"/>
              </w:numPr>
              <w:contextualSpacing w:val="0"/>
              <w:rPr>
                <w:rFonts w:ascii="Times New Roman" w:hAnsi="Times New Roman" w:cs="Times New Roman"/>
                <w:b/>
                <w:bCs/>
                <w:sz w:val="20"/>
              </w:rPr>
            </w:pPr>
            <w:r>
              <w:rPr>
                <w:rFonts w:ascii="Times New Roman" w:hAnsi="Times New Roman" w:cs="Times New Roman"/>
                <w:b/>
                <w:bCs/>
                <w:sz w:val="20"/>
              </w:rPr>
              <w:t xml:space="preserve">Exit Slip Slide Twenty-Four: </w:t>
            </w:r>
          </w:p>
          <w:p w14:paraId="4E13D13F" w14:textId="77777777" w:rsidR="00044C72" w:rsidRPr="00FB2AF5" w:rsidRDefault="00044C72" w:rsidP="00E410FB">
            <w:pPr>
              <w:pStyle w:val="ListParagraph"/>
              <w:numPr>
                <w:ilvl w:val="1"/>
                <w:numId w:val="35"/>
              </w:numPr>
              <w:contextualSpacing w:val="0"/>
              <w:rPr>
                <w:rFonts w:ascii="Times New Roman" w:hAnsi="Times New Roman" w:cs="Times New Roman"/>
                <w:b/>
                <w:bCs/>
                <w:sz w:val="20"/>
              </w:rPr>
            </w:pPr>
            <w:r w:rsidRPr="003E0174">
              <w:rPr>
                <w:rFonts w:ascii="Times New Roman" w:hAnsi="Times New Roman" w:cs="Times New Roman"/>
                <w:i/>
                <w:iCs/>
                <w:sz w:val="20"/>
              </w:rPr>
              <w:t>In groups of 3-4 can you tell me 3 lasting effects of the residential school system that still affect Indigenous peoples today?</w:t>
            </w:r>
            <w:r w:rsidRPr="00BC2158">
              <w:rPr>
                <w:rFonts w:ascii="Times New Roman" w:hAnsi="Times New Roman" w:cs="Times New Roman"/>
                <w:sz w:val="20"/>
                <w:szCs w:val="20"/>
              </w:rPr>
              <w:t xml:space="preserve"> (Hattie Evaluation and Reflection 0,75)</w:t>
            </w:r>
          </w:p>
        </w:tc>
        <w:tc>
          <w:tcPr>
            <w:tcW w:w="1275" w:type="dxa"/>
          </w:tcPr>
          <w:p w14:paraId="694F4E47" w14:textId="77777777" w:rsidR="00044C72" w:rsidRDefault="00044C72" w:rsidP="00E410FB">
            <w:pPr>
              <w:pStyle w:val="TableParagraph"/>
              <w:spacing w:before="14"/>
              <w:jc w:val="center"/>
              <w:rPr>
                <w:sz w:val="20"/>
              </w:rPr>
            </w:pPr>
            <w:r>
              <w:rPr>
                <w:sz w:val="20"/>
              </w:rPr>
              <w:lastRenderedPageBreak/>
              <w:t xml:space="preserve">90 Minutes - </w:t>
            </w:r>
          </w:p>
          <w:p w14:paraId="227AE551" w14:textId="77777777" w:rsidR="00044C72" w:rsidRDefault="00044C72" w:rsidP="00E410FB">
            <w:pPr>
              <w:pStyle w:val="TableParagraph"/>
              <w:spacing w:before="14"/>
              <w:jc w:val="center"/>
              <w:rPr>
                <w:sz w:val="20"/>
              </w:rPr>
            </w:pPr>
            <w:r>
              <w:rPr>
                <w:sz w:val="20"/>
              </w:rPr>
              <w:t>180 Minutes</w:t>
            </w:r>
          </w:p>
          <w:p w14:paraId="5FBC2100" w14:textId="77777777" w:rsidR="00044C72" w:rsidRDefault="00044C72" w:rsidP="00E410FB">
            <w:pPr>
              <w:pStyle w:val="TableParagraph"/>
              <w:spacing w:before="14"/>
              <w:jc w:val="center"/>
              <w:rPr>
                <w:sz w:val="20"/>
              </w:rPr>
            </w:pPr>
            <w:r>
              <w:rPr>
                <w:sz w:val="20"/>
              </w:rPr>
              <w:t>(Two Classes).</w:t>
            </w:r>
          </w:p>
        </w:tc>
        <w:tc>
          <w:tcPr>
            <w:tcW w:w="3402" w:type="dxa"/>
          </w:tcPr>
          <w:p w14:paraId="4F4AEF44" w14:textId="77777777" w:rsidR="00044C72" w:rsidRDefault="00044C72" w:rsidP="00E410FB">
            <w:pPr>
              <w:pStyle w:val="TableParagraph"/>
              <w:spacing w:before="77"/>
              <w:ind w:left="96"/>
              <w:rPr>
                <w:sz w:val="20"/>
              </w:rPr>
            </w:pPr>
          </w:p>
          <w:p w14:paraId="08C9DD9F" w14:textId="77777777" w:rsidR="00044C72" w:rsidRDefault="00044C72" w:rsidP="00E410FB">
            <w:pPr>
              <w:pStyle w:val="TableParagraph"/>
              <w:spacing w:before="77"/>
              <w:ind w:left="96"/>
              <w:rPr>
                <w:sz w:val="20"/>
              </w:rPr>
            </w:pPr>
          </w:p>
          <w:p w14:paraId="4347CF0A" w14:textId="77777777" w:rsidR="00044C72" w:rsidRDefault="00044C72" w:rsidP="00E410FB">
            <w:pPr>
              <w:pStyle w:val="TableParagraph"/>
              <w:spacing w:before="77"/>
              <w:rPr>
                <w:b/>
                <w:bCs/>
                <w:sz w:val="20"/>
              </w:rPr>
            </w:pPr>
          </w:p>
          <w:p w14:paraId="34DE87E7" w14:textId="77777777" w:rsidR="00044C72" w:rsidRDefault="00044C72" w:rsidP="00E410FB">
            <w:pPr>
              <w:pStyle w:val="TableParagraph"/>
              <w:spacing w:before="77"/>
              <w:rPr>
                <w:b/>
                <w:bCs/>
                <w:sz w:val="20"/>
              </w:rPr>
            </w:pPr>
            <w:r w:rsidRPr="00324C9B">
              <w:rPr>
                <w:b/>
                <w:bCs/>
                <w:sz w:val="20"/>
              </w:rPr>
              <w:t>Power Point</w:t>
            </w:r>
          </w:p>
          <w:p w14:paraId="58107784" w14:textId="77777777" w:rsidR="00044C72" w:rsidRDefault="00044C72" w:rsidP="00E410FB">
            <w:pPr>
              <w:pStyle w:val="TableParagraph"/>
              <w:spacing w:before="77"/>
              <w:ind w:left="96"/>
              <w:rPr>
                <w:b/>
                <w:bCs/>
                <w:sz w:val="20"/>
              </w:rPr>
            </w:pPr>
          </w:p>
          <w:p w14:paraId="0AC5F18D" w14:textId="77777777" w:rsidR="00044C72" w:rsidRDefault="00044C72" w:rsidP="00E410FB">
            <w:pPr>
              <w:pStyle w:val="TableParagraph"/>
              <w:spacing w:before="77"/>
              <w:rPr>
                <w:b/>
                <w:bCs/>
                <w:sz w:val="20"/>
              </w:rPr>
            </w:pPr>
          </w:p>
          <w:p w14:paraId="66D06598" w14:textId="77777777" w:rsidR="00044C72" w:rsidRDefault="00044C72" w:rsidP="00E410FB">
            <w:pPr>
              <w:pStyle w:val="TableParagraph"/>
              <w:spacing w:before="77"/>
              <w:rPr>
                <w:b/>
                <w:bCs/>
                <w:sz w:val="20"/>
              </w:rPr>
            </w:pPr>
          </w:p>
          <w:p w14:paraId="63D65AF9" w14:textId="77777777" w:rsidR="00044C72" w:rsidRDefault="00044C72" w:rsidP="00E410FB">
            <w:pPr>
              <w:pStyle w:val="TableParagraph"/>
              <w:spacing w:before="77"/>
              <w:rPr>
                <w:b/>
                <w:bCs/>
                <w:sz w:val="20"/>
              </w:rPr>
            </w:pPr>
          </w:p>
          <w:p w14:paraId="316CEBBC" w14:textId="77777777" w:rsidR="00044C72" w:rsidRDefault="00044C72" w:rsidP="00E410FB">
            <w:pPr>
              <w:pStyle w:val="TableParagraph"/>
              <w:spacing w:before="77"/>
              <w:rPr>
                <w:b/>
                <w:bCs/>
                <w:sz w:val="20"/>
              </w:rPr>
            </w:pPr>
          </w:p>
          <w:p w14:paraId="3A9C46A4" w14:textId="77777777" w:rsidR="00044C72" w:rsidRDefault="00044C72" w:rsidP="00E410FB">
            <w:pPr>
              <w:pStyle w:val="TableParagraph"/>
              <w:spacing w:before="77"/>
              <w:rPr>
                <w:b/>
                <w:bCs/>
                <w:sz w:val="20"/>
              </w:rPr>
            </w:pPr>
          </w:p>
          <w:p w14:paraId="184ED606" w14:textId="77777777" w:rsidR="00044C72" w:rsidRDefault="00044C72" w:rsidP="00E410FB">
            <w:pPr>
              <w:pStyle w:val="TableParagraph"/>
              <w:spacing w:before="77"/>
              <w:rPr>
                <w:b/>
                <w:bCs/>
                <w:sz w:val="20"/>
              </w:rPr>
            </w:pPr>
          </w:p>
          <w:p w14:paraId="237572DB" w14:textId="77777777" w:rsidR="00044C72" w:rsidRDefault="00044C72" w:rsidP="00E410FB">
            <w:pPr>
              <w:pStyle w:val="TableParagraph"/>
              <w:spacing w:before="77"/>
              <w:rPr>
                <w:b/>
                <w:bCs/>
                <w:sz w:val="20"/>
              </w:rPr>
            </w:pPr>
          </w:p>
          <w:p w14:paraId="6BC40AC1" w14:textId="77777777" w:rsidR="00044C72" w:rsidRDefault="00044C72" w:rsidP="00E410FB">
            <w:pPr>
              <w:pStyle w:val="TableParagraph"/>
              <w:spacing w:before="77"/>
              <w:rPr>
                <w:b/>
                <w:bCs/>
                <w:sz w:val="20"/>
              </w:rPr>
            </w:pPr>
          </w:p>
          <w:p w14:paraId="5ADD8E17" w14:textId="77777777" w:rsidR="00044C72" w:rsidRDefault="00044C72" w:rsidP="00E410FB">
            <w:pPr>
              <w:pStyle w:val="TableParagraph"/>
              <w:spacing w:before="77"/>
              <w:rPr>
                <w:b/>
                <w:bCs/>
                <w:sz w:val="20"/>
              </w:rPr>
            </w:pPr>
          </w:p>
          <w:p w14:paraId="00A0EB7D" w14:textId="77777777" w:rsidR="00044C72" w:rsidRDefault="00044C72" w:rsidP="00E410FB">
            <w:pPr>
              <w:pStyle w:val="TableParagraph"/>
              <w:spacing w:before="77"/>
              <w:rPr>
                <w:b/>
                <w:bCs/>
                <w:sz w:val="20"/>
              </w:rPr>
            </w:pPr>
            <w:r>
              <w:rPr>
                <w:b/>
                <w:bCs/>
                <w:sz w:val="20"/>
              </w:rPr>
              <w:t xml:space="preserve">Video: </w:t>
            </w:r>
          </w:p>
          <w:p w14:paraId="3876D9CD" w14:textId="77777777" w:rsidR="00044C72" w:rsidRPr="00D22BC6" w:rsidRDefault="00044C72" w:rsidP="00E410FB">
            <w:pPr>
              <w:rPr>
                <w:rFonts w:ascii="Times New Roman" w:hAnsi="Times New Roman" w:cs="Times New Roman"/>
                <w:sz w:val="20"/>
                <w:szCs w:val="20"/>
              </w:rPr>
            </w:pPr>
            <w:hyperlink r:id="rId17" w:history="1">
              <w:r w:rsidRPr="00C2273E">
                <w:rPr>
                  <w:rStyle w:val="Hyperlink"/>
                  <w:rFonts w:ascii="Times New Roman" w:hAnsi="Times New Roman" w:cs="Times New Roman"/>
                  <w:sz w:val="20"/>
                  <w:szCs w:val="20"/>
                </w:rPr>
                <w:t>https://www.youtube.com/watch?v=peLd_jtMdrc</w:t>
              </w:r>
            </w:hyperlink>
          </w:p>
          <w:p w14:paraId="428E5A93" w14:textId="77777777" w:rsidR="00044C72" w:rsidRPr="00D22BC6" w:rsidRDefault="00044C72" w:rsidP="00E410FB">
            <w:pPr>
              <w:rPr>
                <w:rFonts w:ascii="Times New Roman" w:hAnsi="Times New Roman" w:cs="Times New Roman"/>
                <w:b/>
                <w:bCs/>
                <w:sz w:val="20"/>
                <w:szCs w:val="20"/>
              </w:rPr>
            </w:pPr>
            <w:r>
              <w:rPr>
                <w:rFonts w:ascii="Times New Roman" w:hAnsi="Times New Roman" w:cs="Times New Roman"/>
                <w:b/>
                <w:bCs/>
                <w:sz w:val="20"/>
                <w:szCs w:val="20"/>
              </w:rPr>
              <w:t xml:space="preserve">Add to </w:t>
            </w:r>
            <w:r w:rsidRPr="00D22BC6">
              <w:rPr>
                <w:rFonts w:ascii="Times New Roman" w:hAnsi="Times New Roman" w:cs="Times New Roman"/>
                <w:b/>
                <w:bCs/>
                <w:sz w:val="20"/>
                <w:szCs w:val="20"/>
              </w:rPr>
              <w:t xml:space="preserve">List on the </w:t>
            </w:r>
            <w:r>
              <w:rPr>
                <w:rFonts w:ascii="Times New Roman" w:hAnsi="Times New Roman" w:cs="Times New Roman"/>
                <w:b/>
                <w:bCs/>
                <w:sz w:val="20"/>
                <w:szCs w:val="20"/>
              </w:rPr>
              <w:t>W</w:t>
            </w:r>
            <w:r w:rsidRPr="00D22BC6">
              <w:rPr>
                <w:rFonts w:ascii="Times New Roman" w:hAnsi="Times New Roman" w:cs="Times New Roman"/>
                <w:b/>
                <w:bCs/>
                <w:sz w:val="20"/>
                <w:szCs w:val="20"/>
              </w:rPr>
              <w:t>hiteboard</w:t>
            </w:r>
            <w:r>
              <w:rPr>
                <w:rFonts w:ascii="Times New Roman" w:hAnsi="Times New Roman" w:cs="Times New Roman"/>
                <w:b/>
                <w:bCs/>
                <w:sz w:val="20"/>
                <w:szCs w:val="20"/>
              </w:rPr>
              <w:t>.</w:t>
            </w:r>
          </w:p>
          <w:p w14:paraId="6A359B2E" w14:textId="77777777" w:rsidR="00044C72" w:rsidRDefault="00044C72" w:rsidP="00E410FB">
            <w:pPr>
              <w:rPr>
                <w:rFonts w:ascii="Times New Roman" w:hAnsi="Times New Roman" w:cs="Times New Roman"/>
                <w:b/>
                <w:bCs/>
              </w:rPr>
            </w:pPr>
          </w:p>
          <w:p w14:paraId="258F357D" w14:textId="77777777" w:rsidR="00044C72" w:rsidRDefault="00044C72" w:rsidP="00E410FB">
            <w:pPr>
              <w:rPr>
                <w:rFonts w:ascii="Times New Roman" w:hAnsi="Times New Roman" w:cs="Times New Roman"/>
                <w:b/>
                <w:bCs/>
              </w:rPr>
            </w:pPr>
          </w:p>
          <w:p w14:paraId="0203C6F8" w14:textId="77777777" w:rsidR="00044C72" w:rsidRDefault="00044C72" w:rsidP="00E410FB">
            <w:pPr>
              <w:rPr>
                <w:rFonts w:ascii="Times New Roman" w:hAnsi="Times New Roman" w:cs="Times New Roman"/>
                <w:b/>
                <w:bCs/>
              </w:rPr>
            </w:pPr>
          </w:p>
          <w:p w14:paraId="65F4C14D" w14:textId="77777777" w:rsidR="00044C72" w:rsidRDefault="00044C72" w:rsidP="00E410FB">
            <w:pPr>
              <w:rPr>
                <w:rFonts w:ascii="Times New Roman" w:hAnsi="Times New Roman" w:cs="Times New Roman"/>
                <w:b/>
                <w:bCs/>
              </w:rPr>
            </w:pPr>
            <w:r>
              <w:rPr>
                <w:rFonts w:ascii="Times New Roman" w:hAnsi="Times New Roman" w:cs="Times New Roman"/>
                <w:b/>
                <w:bCs/>
              </w:rPr>
              <w:t>Continue Creating Their Concept Maps</w:t>
            </w:r>
          </w:p>
          <w:p w14:paraId="79A8A36D" w14:textId="77777777" w:rsidR="00044C72" w:rsidRDefault="00044C72" w:rsidP="00E410FB">
            <w:pPr>
              <w:rPr>
                <w:rFonts w:ascii="Times New Roman" w:hAnsi="Times New Roman" w:cs="Times New Roman"/>
                <w:b/>
                <w:bCs/>
              </w:rPr>
            </w:pPr>
          </w:p>
          <w:p w14:paraId="5592987D" w14:textId="77777777" w:rsidR="00044C72" w:rsidRDefault="00044C72" w:rsidP="00E410FB">
            <w:pPr>
              <w:rPr>
                <w:rFonts w:ascii="Times New Roman" w:hAnsi="Times New Roman" w:cs="Times New Roman"/>
                <w:b/>
                <w:bCs/>
              </w:rPr>
            </w:pPr>
          </w:p>
          <w:p w14:paraId="73F0D20B" w14:textId="77777777" w:rsidR="00044C72" w:rsidRDefault="00044C72" w:rsidP="00E410FB">
            <w:pPr>
              <w:rPr>
                <w:rFonts w:ascii="Times New Roman" w:hAnsi="Times New Roman" w:cs="Times New Roman"/>
                <w:b/>
                <w:bCs/>
              </w:rPr>
            </w:pPr>
            <w:r>
              <w:rPr>
                <w:rFonts w:ascii="Times New Roman" w:hAnsi="Times New Roman" w:cs="Times New Roman"/>
                <w:b/>
                <w:bCs/>
              </w:rPr>
              <w:t xml:space="preserve">Power Point </w:t>
            </w:r>
          </w:p>
          <w:p w14:paraId="78B6D9A4" w14:textId="77777777" w:rsidR="00044C72" w:rsidRDefault="00044C72" w:rsidP="00E410FB">
            <w:pPr>
              <w:rPr>
                <w:rFonts w:ascii="Times New Roman" w:hAnsi="Times New Roman" w:cs="Times New Roman"/>
                <w:b/>
                <w:bCs/>
              </w:rPr>
            </w:pPr>
          </w:p>
          <w:p w14:paraId="19C86D21" w14:textId="77777777" w:rsidR="00044C72" w:rsidRDefault="00044C72" w:rsidP="00E410FB">
            <w:pPr>
              <w:rPr>
                <w:rFonts w:ascii="Times New Roman" w:hAnsi="Times New Roman" w:cs="Times New Roman"/>
                <w:b/>
                <w:bCs/>
              </w:rPr>
            </w:pPr>
          </w:p>
          <w:p w14:paraId="390F4AE7" w14:textId="77777777" w:rsidR="00044C72" w:rsidRDefault="00044C72" w:rsidP="00E410FB">
            <w:pPr>
              <w:rPr>
                <w:rFonts w:ascii="Times New Roman" w:hAnsi="Times New Roman" w:cs="Times New Roman"/>
                <w:b/>
                <w:bCs/>
              </w:rPr>
            </w:pPr>
          </w:p>
          <w:p w14:paraId="1AB95770" w14:textId="77777777" w:rsidR="00044C72" w:rsidRDefault="00044C72" w:rsidP="00E410FB">
            <w:pPr>
              <w:rPr>
                <w:rFonts w:ascii="Times New Roman" w:hAnsi="Times New Roman" w:cs="Times New Roman"/>
                <w:b/>
                <w:bCs/>
              </w:rPr>
            </w:pPr>
          </w:p>
          <w:p w14:paraId="535C1D28" w14:textId="77777777" w:rsidR="00044C72" w:rsidRDefault="00044C72" w:rsidP="00E410FB">
            <w:pPr>
              <w:rPr>
                <w:rFonts w:ascii="Times New Roman" w:hAnsi="Times New Roman" w:cs="Times New Roman"/>
                <w:b/>
                <w:bCs/>
              </w:rPr>
            </w:pPr>
          </w:p>
          <w:p w14:paraId="0FD76D96" w14:textId="77777777" w:rsidR="00044C72" w:rsidRDefault="00044C72" w:rsidP="00E410FB">
            <w:pPr>
              <w:rPr>
                <w:rFonts w:ascii="Times New Roman" w:hAnsi="Times New Roman" w:cs="Times New Roman"/>
                <w:b/>
                <w:bCs/>
              </w:rPr>
            </w:pPr>
          </w:p>
          <w:p w14:paraId="5693D61A" w14:textId="77777777" w:rsidR="00044C72" w:rsidRDefault="00044C72" w:rsidP="00E410FB">
            <w:pPr>
              <w:rPr>
                <w:rFonts w:ascii="Times New Roman" w:hAnsi="Times New Roman" w:cs="Times New Roman"/>
                <w:b/>
                <w:bCs/>
              </w:rPr>
            </w:pPr>
          </w:p>
          <w:p w14:paraId="00898FA5" w14:textId="77777777" w:rsidR="00044C72" w:rsidRDefault="00044C72" w:rsidP="00E410FB">
            <w:pPr>
              <w:rPr>
                <w:rFonts w:ascii="Times New Roman" w:hAnsi="Times New Roman" w:cs="Times New Roman"/>
                <w:b/>
                <w:bCs/>
              </w:rPr>
            </w:pPr>
          </w:p>
          <w:p w14:paraId="38586B82" w14:textId="77777777" w:rsidR="00044C72" w:rsidRDefault="00044C72" w:rsidP="00E410FB">
            <w:pPr>
              <w:rPr>
                <w:rFonts w:ascii="Times New Roman" w:hAnsi="Times New Roman" w:cs="Times New Roman"/>
                <w:b/>
                <w:bCs/>
              </w:rPr>
            </w:pPr>
          </w:p>
          <w:p w14:paraId="33212768" w14:textId="77777777" w:rsidR="00044C72" w:rsidRDefault="00044C72" w:rsidP="00E410FB">
            <w:pPr>
              <w:rPr>
                <w:rFonts w:ascii="Times New Roman" w:hAnsi="Times New Roman" w:cs="Times New Roman"/>
                <w:b/>
                <w:bCs/>
              </w:rPr>
            </w:pPr>
          </w:p>
          <w:p w14:paraId="19F1832C" w14:textId="77777777" w:rsidR="00044C72" w:rsidRDefault="00044C72" w:rsidP="00E410FB">
            <w:pPr>
              <w:rPr>
                <w:rFonts w:ascii="Times New Roman" w:hAnsi="Times New Roman" w:cs="Times New Roman"/>
                <w:b/>
                <w:bCs/>
              </w:rPr>
            </w:pPr>
          </w:p>
          <w:p w14:paraId="6141DFE9" w14:textId="77777777" w:rsidR="00044C72" w:rsidRDefault="00044C72" w:rsidP="00E410FB">
            <w:pPr>
              <w:rPr>
                <w:rFonts w:ascii="Times New Roman" w:hAnsi="Times New Roman" w:cs="Times New Roman"/>
                <w:b/>
                <w:bCs/>
              </w:rPr>
            </w:pPr>
          </w:p>
          <w:p w14:paraId="3737DEF0" w14:textId="77777777" w:rsidR="00044C72" w:rsidRDefault="00044C72" w:rsidP="00E410FB">
            <w:pPr>
              <w:rPr>
                <w:rFonts w:ascii="Times New Roman" w:hAnsi="Times New Roman" w:cs="Times New Roman"/>
                <w:b/>
                <w:bCs/>
              </w:rPr>
            </w:pPr>
          </w:p>
          <w:p w14:paraId="7570693D" w14:textId="77777777" w:rsidR="00044C72" w:rsidRPr="00970CCD" w:rsidRDefault="00044C72" w:rsidP="00E410FB">
            <w:pPr>
              <w:rPr>
                <w:rFonts w:ascii="Times New Roman" w:hAnsi="Times New Roman" w:cs="Times New Roman"/>
                <w:b/>
                <w:bCs/>
              </w:rPr>
            </w:pPr>
            <w:r w:rsidRPr="00970CCD">
              <w:rPr>
                <w:rFonts w:ascii="Times New Roman" w:hAnsi="Times New Roman" w:cs="Times New Roman"/>
                <w:b/>
                <w:bCs/>
              </w:rPr>
              <w:t>Video:</w:t>
            </w:r>
          </w:p>
          <w:p w14:paraId="74823102" w14:textId="77777777" w:rsidR="00044C72" w:rsidRDefault="00044C72" w:rsidP="00E410FB">
            <w:hyperlink r:id="rId18" w:history="1">
              <w:r w:rsidRPr="0063292E">
                <w:rPr>
                  <w:rStyle w:val="Hyperlink"/>
                </w:rPr>
                <w:t>h</w:t>
              </w:r>
              <w:r w:rsidRPr="00D22BC6">
                <w:rPr>
                  <w:rStyle w:val="Hyperlink"/>
                  <w:rFonts w:ascii="Times New Roman" w:hAnsi="Times New Roman" w:cs="Times New Roman"/>
                  <w:sz w:val="20"/>
                  <w:szCs w:val="20"/>
                </w:rPr>
                <w:t>ttps://www.youtube.com/watch?v=qi0VgNPprnE</w:t>
              </w:r>
            </w:hyperlink>
          </w:p>
          <w:p w14:paraId="419F107D" w14:textId="77777777" w:rsidR="00044C72" w:rsidRPr="00324C9B" w:rsidRDefault="00044C72" w:rsidP="00E410FB">
            <w:pPr>
              <w:pStyle w:val="ListParagraph"/>
              <w:ind w:left="1440"/>
            </w:pPr>
          </w:p>
          <w:p w14:paraId="0E486182" w14:textId="77777777" w:rsidR="00044C72" w:rsidRDefault="00044C72" w:rsidP="00E410FB">
            <w:pPr>
              <w:pStyle w:val="TableParagraph"/>
              <w:rPr>
                <w:b/>
                <w:bCs/>
                <w:sz w:val="20"/>
              </w:rPr>
            </w:pPr>
          </w:p>
          <w:p w14:paraId="09D16064" w14:textId="77777777" w:rsidR="00044C72" w:rsidRDefault="00044C72" w:rsidP="00E410FB">
            <w:pPr>
              <w:pStyle w:val="TableParagraph"/>
              <w:rPr>
                <w:b/>
                <w:bCs/>
                <w:sz w:val="20"/>
              </w:rPr>
            </w:pPr>
          </w:p>
          <w:p w14:paraId="406B9D97" w14:textId="77777777" w:rsidR="00044C72" w:rsidRDefault="00044C72" w:rsidP="00E410FB">
            <w:pPr>
              <w:pStyle w:val="TableParagraph"/>
              <w:rPr>
                <w:b/>
                <w:bCs/>
                <w:sz w:val="20"/>
              </w:rPr>
            </w:pPr>
          </w:p>
          <w:p w14:paraId="7B898BB5" w14:textId="77777777" w:rsidR="00044C72" w:rsidRDefault="00044C72" w:rsidP="00E410FB">
            <w:pPr>
              <w:pStyle w:val="TableParagraph"/>
              <w:rPr>
                <w:b/>
                <w:bCs/>
                <w:sz w:val="20"/>
              </w:rPr>
            </w:pPr>
          </w:p>
          <w:p w14:paraId="66C1A77F" w14:textId="77777777" w:rsidR="00044C72" w:rsidRDefault="00044C72" w:rsidP="00E410FB">
            <w:pPr>
              <w:pStyle w:val="TableParagraph"/>
              <w:rPr>
                <w:b/>
                <w:bCs/>
                <w:sz w:val="20"/>
              </w:rPr>
            </w:pPr>
          </w:p>
          <w:p w14:paraId="2E43A002" w14:textId="77777777" w:rsidR="00044C72" w:rsidRDefault="00044C72" w:rsidP="00E410FB">
            <w:pPr>
              <w:pStyle w:val="TableParagraph"/>
              <w:rPr>
                <w:b/>
                <w:bCs/>
                <w:sz w:val="20"/>
              </w:rPr>
            </w:pPr>
            <w:r>
              <w:rPr>
                <w:b/>
                <w:bCs/>
                <w:sz w:val="20"/>
              </w:rPr>
              <w:t>Continue Creating Their Concept Maps.</w:t>
            </w:r>
          </w:p>
          <w:p w14:paraId="735E43A4" w14:textId="77777777" w:rsidR="00044C72" w:rsidRDefault="00044C72" w:rsidP="00E410FB">
            <w:pPr>
              <w:pStyle w:val="TableParagraph"/>
              <w:rPr>
                <w:b/>
                <w:bCs/>
                <w:sz w:val="20"/>
              </w:rPr>
            </w:pPr>
          </w:p>
          <w:p w14:paraId="0255DF65" w14:textId="77777777" w:rsidR="00044C72" w:rsidRPr="003E0174" w:rsidRDefault="00044C72" w:rsidP="00E410FB">
            <w:pPr>
              <w:pStyle w:val="TableParagraph"/>
              <w:rPr>
                <w:sz w:val="20"/>
              </w:rPr>
            </w:pPr>
            <w:r>
              <w:rPr>
                <w:b/>
                <w:bCs/>
                <w:sz w:val="20"/>
              </w:rPr>
              <w:t xml:space="preserve">Exit Slip: </w:t>
            </w:r>
            <w:r>
              <w:rPr>
                <w:i/>
                <w:iCs/>
                <w:sz w:val="20"/>
              </w:rPr>
              <w:t>T</w:t>
            </w:r>
            <w:r w:rsidRPr="003E0174">
              <w:rPr>
                <w:i/>
                <w:iCs/>
                <w:sz w:val="20"/>
              </w:rPr>
              <w:t>ell me 3 lasting effects of the residential school system that still affect Indigenous peoples today?</w:t>
            </w:r>
          </w:p>
        </w:tc>
      </w:tr>
      <w:tr w:rsidR="00044C72" w14:paraId="103F31FF" w14:textId="77777777" w:rsidTr="00730D01">
        <w:trPr>
          <w:trHeight w:val="2113"/>
        </w:trPr>
        <w:tc>
          <w:tcPr>
            <w:tcW w:w="6947" w:type="dxa"/>
          </w:tcPr>
          <w:p w14:paraId="330B8C66" w14:textId="77777777" w:rsidR="00044C72" w:rsidRDefault="00044C72" w:rsidP="00E410FB">
            <w:pPr>
              <w:pStyle w:val="TableParagraph"/>
              <w:tabs>
                <w:tab w:val="left" w:pos="2980"/>
              </w:tabs>
              <w:spacing w:line="229" w:lineRule="exact"/>
              <w:ind w:left="720"/>
              <w:rPr>
                <w:b/>
                <w:bCs/>
                <w:sz w:val="20"/>
              </w:rPr>
            </w:pPr>
            <w:r w:rsidRPr="00506E58">
              <w:rPr>
                <w:b/>
                <w:bCs/>
                <w:sz w:val="20"/>
              </w:rPr>
              <w:lastRenderedPageBreak/>
              <w:t>Lesson Four</w:t>
            </w:r>
            <w:r>
              <w:rPr>
                <w:b/>
                <w:bCs/>
                <w:sz w:val="20"/>
              </w:rPr>
              <w:t>:</w:t>
            </w:r>
            <w:r w:rsidRPr="00506E58">
              <w:rPr>
                <w:b/>
                <w:bCs/>
                <w:sz w:val="20"/>
              </w:rPr>
              <w:t xml:space="preserve"> </w:t>
            </w:r>
          </w:p>
          <w:p w14:paraId="5D15F394" w14:textId="77777777" w:rsidR="00044C72" w:rsidRDefault="00044C72" w:rsidP="00E410FB">
            <w:pPr>
              <w:pStyle w:val="TableParagraph"/>
              <w:tabs>
                <w:tab w:val="left" w:pos="2980"/>
              </w:tabs>
              <w:spacing w:line="229" w:lineRule="exact"/>
              <w:ind w:left="720"/>
              <w:rPr>
                <w:b/>
                <w:bCs/>
                <w:sz w:val="20"/>
              </w:rPr>
            </w:pPr>
            <w:r>
              <w:rPr>
                <w:b/>
                <w:bCs/>
                <w:sz w:val="20"/>
              </w:rPr>
              <w:t>Reservations and the Indian Act of 1876:</w:t>
            </w:r>
          </w:p>
          <w:p w14:paraId="2E2E5C65" w14:textId="77777777" w:rsidR="00044C72" w:rsidRPr="00534AC7" w:rsidRDefault="00044C72" w:rsidP="00E410FB">
            <w:pPr>
              <w:pStyle w:val="TableParagraph"/>
              <w:numPr>
                <w:ilvl w:val="0"/>
                <w:numId w:val="35"/>
              </w:numPr>
              <w:spacing w:before="15"/>
              <w:rPr>
                <w:bCs/>
                <w:i/>
                <w:iCs/>
                <w:sz w:val="20"/>
              </w:rPr>
            </w:pPr>
            <w:r>
              <w:rPr>
                <w:b/>
                <w:bCs/>
                <w:sz w:val="20"/>
              </w:rPr>
              <w:t>Start the class with a continuation of the slide show:</w:t>
            </w:r>
            <w:r w:rsidRPr="00794ED0">
              <w:rPr>
                <w:b/>
                <w:sz w:val="20"/>
              </w:rPr>
              <w:t xml:space="preserve"> </w:t>
            </w:r>
            <w:r>
              <w:rPr>
                <w:b/>
                <w:sz w:val="20"/>
              </w:rPr>
              <w:t xml:space="preserve">Student Friendly Learning Objectives Slide Twenty-Five: </w:t>
            </w:r>
          </w:p>
          <w:p w14:paraId="439B4A2F" w14:textId="77777777" w:rsidR="00044C72" w:rsidRDefault="00044C72" w:rsidP="00E410FB">
            <w:pPr>
              <w:pStyle w:val="TableParagraph"/>
              <w:spacing w:before="15"/>
              <w:ind w:left="1440"/>
              <w:rPr>
                <w:b/>
                <w:sz w:val="20"/>
              </w:rPr>
            </w:pPr>
            <w:r>
              <w:rPr>
                <w:b/>
                <w:sz w:val="20"/>
              </w:rPr>
              <w:t>Today I will Learn:</w:t>
            </w:r>
          </w:p>
          <w:p w14:paraId="3779CF75" w14:textId="77777777" w:rsidR="00044C72" w:rsidRDefault="00044C72" w:rsidP="00E410FB">
            <w:pPr>
              <w:pStyle w:val="TableParagraph"/>
              <w:numPr>
                <w:ilvl w:val="1"/>
                <w:numId w:val="35"/>
              </w:numPr>
              <w:spacing w:before="15"/>
              <w:rPr>
                <w:bCs/>
                <w:i/>
                <w:iCs/>
                <w:sz w:val="20"/>
              </w:rPr>
            </w:pPr>
            <w:r>
              <w:rPr>
                <w:bCs/>
                <w:i/>
                <w:iCs/>
                <w:sz w:val="20"/>
              </w:rPr>
              <w:t>What reservations are.</w:t>
            </w:r>
          </w:p>
          <w:p w14:paraId="571881EF" w14:textId="77777777" w:rsidR="00044C72" w:rsidRDefault="00044C72" w:rsidP="00E410FB">
            <w:pPr>
              <w:pStyle w:val="TableParagraph"/>
              <w:numPr>
                <w:ilvl w:val="1"/>
                <w:numId w:val="35"/>
              </w:numPr>
              <w:spacing w:before="15"/>
              <w:rPr>
                <w:bCs/>
                <w:i/>
                <w:iCs/>
                <w:sz w:val="20"/>
              </w:rPr>
            </w:pPr>
            <w:r>
              <w:rPr>
                <w:bCs/>
                <w:i/>
                <w:iCs/>
                <w:sz w:val="20"/>
              </w:rPr>
              <w:t>Why Indigenous peoples were displaced from their land.</w:t>
            </w:r>
          </w:p>
          <w:p w14:paraId="623DA422" w14:textId="77777777" w:rsidR="00044C72" w:rsidRDefault="00044C72" w:rsidP="00E410FB">
            <w:pPr>
              <w:pStyle w:val="TableParagraph"/>
              <w:numPr>
                <w:ilvl w:val="1"/>
                <w:numId w:val="35"/>
              </w:numPr>
              <w:spacing w:before="15"/>
              <w:rPr>
                <w:bCs/>
                <w:i/>
                <w:iCs/>
                <w:sz w:val="20"/>
              </w:rPr>
            </w:pPr>
            <w:r>
              <w:rPr>
                <w:bCs/>
                <w:i/>
                <w:iCs/>
                <w:sz w:val="20"/>
              </w:rPr>
              <w:t>How the creation of reservations affected Indigenous peoples in the past and present.</w:t>
            </w:r>
          </w:p>
          <w:p w14:paraId="71CEA548" w14:textId="77777777" w:rsidR="00044C72" w:rsidRPr="00534AC7" w:rsidRDefault="00044C72" w:rsidP="00E410FB">
            <w:pPr>
              <w:pStyle w:val="TableParagraph"/>
              <w:spacing w:before="15"/>
              <w:ind w:left="1800"/>
              <w:rPr>
                <w:bCs/>
                <w:i/>
                <w:iCs/>
                <w:sz w:val="20"/>
              </w:rPr>
            </w:pPr>
            <w:r w:rsidRPr="00BC2158">
              <w:rPr>
                <w:sz w:val="20"/>
                <w:szCs w:val="20"/>
              </w:rPr>
              <w:t>(Hattie visual/audio-visual methods 0,22)</w:t>
            </w:r>
          </w:p>
          <w:p w14:paraId="1FA7C1CE" w14:textId="77777777" w:rsidR="00044C72" w:rsidRPr="00BB18D4" w:rsidRDefault="00044C72" w:rsidP="00E410FB">
            <w:pPr>
              <w:pStyle w:val="TableParagraph"/>
              <w:numPr>
                <w:ilvl w:val="0"/>
                <w:numId w:val="35"/>
              </w:numPr>
              <w:tabs>
                <w:tab w:val="left" w:pos="2980"/>
              </w:tabs>
              <w:spacing w:line="229" w:lineRule="exact"/>
              <w:rPr>
                <w:i/>
                <w:iCs/>
                <w:sz w:val="20"/>
              </w:rPr>
            </w:pPr>
            <w:r w:rsidRPr="00120697">
              <w:rPr>
                <w:b/>
                <w:bCs/>
                <w:sz w:val="20"/>
              </w:rPr>
              <w:t>Classroom Discussion Slide Twenty-</w:t>
            </w:r>
            <w:r>
              <w:rPr>
                <w:b/>
                <w:bCs/>
                <w:sz w:val="20"/>
              </w:rPr>
              <w:t>Six:</w:t>
            </w:r>
          </w:p>
          <w:p w14:paraId="01C2BF0D" w14:textId="77777777" w:rsidR="00044C72" w:rsidRPr="00BB18D4" w:rsidRDefault="00044C72" w:rsidP="00E410FB">
            <w:pPr>
              <w:pStyle w:val="TableParagraph"/>
              <w:numPr>
                <w:ilvl w:val="1"/>
                <w:numId w:val="35"/>
              </w:numPr>
              <w:tabs>
                <w:tab w:val="left" w:pos="2980"/>
              </w:tabs>
              <w:spacing w:line="229" w:lineRule="exact"/>
              <w:rPr>
                <w:i/>
                <w:iCs/>
                <w:sz w:val="20"/>
              </w:rPr>
            </w:pPr>
            <w:r>
              <w:rPr>
                <w:b/>
                <w:bCs/>
                <w:sz w:val="20"/>
              </w:rPr>
              <w:t>Think about the following questions:</w:t>
            </w:r>
          </w:p>
          <w:p w14:paraId="27280694" w14:textId="77777777" w:rsidR="00044C72" w:rsidRDefault="00044C72" w:rsidP="00E410FB">
            <w:pPr>
              <w:pStyle w:val="TableParagraph"/>
              <w:numPr>
                <w:ilvl w:val="2"/>
                <w:numId w:val="35"/>
              </w:numPr>
              <w:tabs>
                <w:tab w:val="left" w:pos="2980"/>
              </w:tabs>
              <w:spacing w:line="229" w:lineRule="exact"/>
              <w:rPr>
                <w:i/>
                <w:iCs/>
                <w:sz w:val="20"/>
              </w:rPr>
            </w:pPr>
            <w:r>
              <w:rPr>
                <w:i/>
                <w:iCs/>
                <w:sz w:val="20"/>
              </w:rPr>
              <w:t>When you hear reservations what do you think of?</w:t>
            </w:r>
          </w:p>
          <w:p w14:paraId="45911FBA" w14:textId="77777777" w:rsidR="00044C72" w:rsidRPr="00BB18D4" w:rsidRDefault="00044C72" w:rsidP="00E410FB">
            <w:pPr>
              <w:pStyle w:val="TableParagraph"/>
              <w:numPr>
                <w:ilvl w:val="2"/>
                <w:numId w:val="35"/>
              </w:numPr>
              <w:tabs>
                <w:tab w:val="left" w:pos="2980"/>
              </w:tabs>
              <w:spacing w:line="229" w:lineRule="exact"/>
              <w:rPr>
                <w:i/>
                <w:iCs/>
                <w:sz w:val="20"/>
              </w:rPr>
            </w:pPr>
            <w:r>
              <w:rPr>
                <w:i/>
                <w:iCs/>
                <w:sz w:val="20"/>
              </w:rPr>
              <w:t xml:space="preserve"> Are there certain stereotypes that you think of when you think of and talk about reservations?</w:t>
            </w:r>
          </w:p>
          <w:p w14:paraId="6B7B09BF" w14:textId="77777777" w:rsidR="00044C72" w:rsidRDefault="00044C72" w:rsidP="00E410FB">
            <w:pPr>
              <w:pStyle w:val="TableParagraph"/>
              <w:numPr>
                <w:ilvl w:val="1"/>
                <w:numId w:val="35"/>
              </w:numPr>
              <w:tabs>
                <w:tab w:val="left" w:pos="2980"/>
              </w:tabs>
              <w:spacing w:line="229" w:lineRule="exact"/>
              <w:rPr>
                <w:sz w:val="20"/>
              </w:rPr>
            </w:pPr>
            <w:r w:rsidRPr="00BB18D4">
              <w:rPr>
                <w:sz w:val="20"/>
              </w:rPr>
              <w:t>Let’s make a list on the White board</w:t>
            </w:r>
            <w:r>
              <w:rPr>
                <w:sz w:val="20"/>
              </w:rPr>
              <w:t xml:space="preserve">. </w:t>
            </w:r>
          </w:p>
          <w:p w14:paraId="6A31C2CB" w14:textId="77777777" w:rsidR="00044C72" w:rsidRPr="00BB18D4" w:rsidRDefault="00044C72" w:rsidP="00E410FB">
            <w:pPr>
              <w:pStyle w:val="ListParagraph"/>
              <w:ind w:left="2160"/>
              <w:rPr>
                <w:rFonts w:ascii="Times New Roman" w:hAnsi="Times New Roman" w:cs="Times New Roman"/>
                <w:sz w:val="20"/>
                <w:szCs w:val="20"/>
              </w:rPr>
            </w:pPr>
            <w:r w:rsidRPr="00DD35BF">
              <w:rPr>
                <w:rFonts w:ascii="Times New Roman" w:hAnsi="Times New Roman" w:cs="Times New Roman"/>
                <w:sz w:val="20"/>
                <w:szCs w:val="20"/>
              </w:rPr>
              <w:t>(Hattie visual/audio-visual methods 0,22 and Hattie Evaluation and Reflection 0,75)</w:t>
            </w:r>
          </w:p>
          <w:p w14:paraId="120AE0DB" w14:textId="77777777" w:rsidR="00044C72" w:rsidRDefault="00044C72" w:rsidP="00E410FB">
            <w:pPr>
              <w:pStyle w:val="TableParagraph"/>
              <w:numPr>
                <w:ilvl w:val="0"/>
                <w:numId w:val="36"/>
              </w:numPr>
              <w:tabs>
                <w:tab w:val="left" w:pos="2980"/>
              </w:tabs>
              <w:spacing w:line="229" w:lineRule="exact"/>
              <w:rPr>
                <w:b/>
                <w:bCs/>
                <w:sz w:val="20"/>
              </w:rPr>
            </w:pPr>
            <w:r w:rsidRPr="003E0174">
              <w:rPr>
                <w:b/>
                <w:bCs/>
                <w:sz w:val="20"/>
              </w:rPr>
              <w:t>Watch Video Slide Twenty</w:t>
            </w:r>
            <w:r>
              <w:rPr>
                <w:b/>
                <w:bCs/>
                <w:sz w:val="20"/>
              </w:rPr>
              <w:t>-Seven</w:t>
            </w:r>
            <w:r w:rsidRPr="003E0174">
              <w:rPr>
                <w:b/>
                <w:bCs/>
                <w:sz w:val="20"/>
              </w:rPr>
              <w:t>:</w:t>
            </w:r>
          </w:p>
          <w:p w14:paraId="4660F5BE" w14:textId="77777777" w:rsidR="00044C72" w:rsidRDefault="00044C72" w:rsidP="00E410FB">
            <w:pPr>
              <w:pStyle w:val="TableParagraph"/>
              <w:tabs>
                <w:tab w:val="left" w:pos="2980"/>
              </w:tabs>
              <w:spacing w:line="229" w:lineRule="exact"/>
              <w:ind w:left="1440"/>
            </w:pPr>
            <w:hyperlink r:id="rId19" w:history="1">
              <w:r w:rsidRPr="003E0174">
                <w:rPr>
                  <w:rStyle w:val="Hyperlink"/>
                  <w:rFonts w:eastAsiaTheme="majorEastAsia"/>
                  <w:sz w:val="20"/>
                </w:rPr>
                <w:t>https://www.youtube.com/watch?v=Rhpl-YTio6A</w:t>
              </w:r>
            </w:hyperlink>
          </w:p>
          <w:p w14:paraId="10C05F1B" w14:textId="77777777" w:rsidR="00044C72" w:rsidRPr="00F941EE" w:rsidRDefault="00044C72" w:rsidP="00E410FB">
            <w:pPr>
              <w:pStyle w:val="ListParagraph"/>
              <w:ind w:left="1440"/>
              <w:rPr>
                <w:rFonts w:ascii="Times New Roman" w:hAnsi="Times New Roman" w:cs="Times New Roman"/>
              </w:rPr>
            </w:pPr>
            <w:r w:rsidRPr="00BB18D4">
              <w:rPr>
                <w:rFonts w:ascii="Times New Roman" w:hAnsi="Times New Roman" w:cs="Times New Roman"/>
                <w:sz w:val="20"/>
                <w:szCs w:val="20"/>
              </w:rPr>
              <w:t>(Hattie visual/audio-visual methods 0,22)</w:t>
            </w:r>
          </w:p>
          <w:p w14:paraId="3F0D438F" w14:textId="77777777" w:rsidR="00044C72" w:rsidRPr="00E94327" w:rsidRDefault="00044C72" w:rsidP="00E410FB">
            <w:pPr>
              <w:pStyle w:val="ListParagraph"/>
              <w:numPr>
                <w:ilvl w:val="0"/>
                <w:numId w:val="35"/>
              </w:numPr>
              <w:contextualSpacing w:val="0"/>
              <w:rPr>
                <w:rFonts w:ascii="Times New Roman" w:hAnsi="Times New Roman" w:cs="Times New Roman"/>
                <w:sz w:val="20"/>
                <w:szCs w:val="20"/>
              </w:rPr>
            </w:pPr>
            <w:r w:rsidRPr="008E5E25">
              <w:rPr>
                <w:rFonts w:ascii="Times New Roman" w:hAnsi="Times New Roman" w:cs="Times New Roman"/>
                <w:b/>
                <w:bCs/>
                <w:sz w:val="20"/>
              </w:rPr>
              <w:t xml:space="preserve">Classroom Discussion Slide Twenty-Eight: </w:t>
            </w:r>
          </w:p>
          <w:p w14:paraId="7AE599FD" w14:textId="77777777" w:rsidR="00044C72" w:rsidRPr="00E94327" w:rsidRDefault="00044C72" w:rsidP="00E410FB">
            <w:pPr>
              <w:pStyle w:val="ListParagraph"/>
              <w:numPr>
                <w:ilvl w:val="1"/>
                <w:numId w:val="35"/>
              </w:numPr>
              <w:contextualSpacing w:val="0"/>
              <w:rPr>
                <w:rFonts w:ascii="Times New Roman" w:hAnsi="Times New Roman" w:cs="Times New Roman"/>
                <w:sz w:val="20"/>
                <w:szCs w:val="20"/>
              </w:rPr>
            </w:pPr>
            <w:r w:rsidRPr="008E5E25">
              <w:rPr>
                <w:rFonts w:ascii="Times New Roman" w:hAnsi="Times New Roman" w:cs="Times New Roman"/>
                <w:i/>
                <w:iCs/>
                <w:sz w:val="20"/>
              </w:rPr>
              <w:t xml:space="preserve">What new things did you learn about reservations? </w:t>
            </w:r>
          </w:p>
          <w:p w14:paraId="55518555" w14:textId="77777777" w:rsidR="00044C72" w:rsidRPr="00E94327" w:rsidRDefault="00044C72" w:rsidP="00E410FB">
            <w:pPr>
              <w:pStyle w:val="ListParagraph"/>
              <w:numPr>
                <w:ilvl w:val="1"/>
                <w:numId w:val="35"/>
              </w:numPr>
              <w:contextualSpacing w:val="0"/>
              <w:rPr>
                <w:rFonts w:ascii="Times New Roman" w:hAnsi="Times New Roman" w:cs="Times New Roman"/>
                <w:sz w:val="20"/>
                <w:szCs w:val="20"/>
              </w:rPr>
            </w:pPr>
            <w:r w:rsidRPr="008E5E25">
              <w:rPr>
                <w:rFonts w:ascii="Times New Roman" w:hAnsi="Times New Roman" w:cs="Times New Roman"/>
                <w:sz w:val="20"/>
              </w:rPr>
              <w:t xml:space="preserve">Have an open discussion with students about things they learned from the video. Answer questions they might have about information in the video or stereotypes they might </w:t>
            </w:r>
            <w:r w:rsidRPr="008E5E25">
              <w:rPr>
                <w:rFonts w:ascii="Times New Roman" w:hAnsi="Times New Roman" w:cs="Times New Roman"/>
                <w:sz w:val="20"/>
              </w:rPr>
              <w:lastRenderedPageBreak/>
              <w:t>know about.</w:t>
            </w:r>
            <w:r w:rsidRPr="008E5E25">
              <w:rPr>
                <w:rFonts w:ascii="Times New Roman" w:hAnsi="Times New Roman" w:cs="Times New Roman"/>
                <w:i/>
                <w:iCs/>
                <w:sz w:val="20"/>
                <w:szCs w:val="20"/>
              </w:rPr>
              <w:t xml:space="preserve"> </w:t>
            </w:r>
            <w:r w:rsidRPr="008E5E25">
              <w:rPr>
                <w:rFonts w:ascii="Times New Roman" w:hAnsi="Times New Roman" w:cs="Times New Roman"/>
                <w:sz w:val="20"/>
                <w:szCs w:val="20"/>
              </w:rPr>
              <w:t>(Hattie visual/audio-visual methods 0,22 and Hattie Evaluation and Reflection 0,75)</w:t>
            </w:r>
          </w:p>
          <w:p w14:paraId="3374E279" w14:textId="77777777" w:rsidR="00044C72" w:rsidRPr="00BB18D4" w:rsidRDefault="00044C72" w:rsidP="00E410FB">
            <w:pPr>
              <w:pStyle w:val="TableParagraph"/>
              <w:numPr>
                <w:ilvl w:val="0"/>
                <w:numId w:val="35"/>
              </w:numPr>
              <w:tabs>
                <w:tab w:val="left" w:pos="2980"/>
              </w:tabs>
              <w:spacing w:line="229" w:lineRule="exact"/>
              <w:rPr>
                <w:sz w:val="20"/>
              </w:rPr>
            </w:pPr>
            <w:r>
              <w:rPr>
                <w:b/>
                <w:bCs/>
                <w:sz w:val="20"/>
              </w:rPr>
              <w:t xml:space="preserve">Summative Assessment: </w:t>
            </w:r>
            <w:r w:rsidRPr="00120697">
              <w:rPr>
                <w:sz w:val="20"/>
              </w:rPr>
              <w:t>Continue adding what they learned about Reservations to their concept maps.</w:t>
            </w:r>
            <w:r>
              <w:rPr>
                <w:sz w:val="20"/>
              </w:rPr>
              <w:t xml:space="preserve"> (Hattie Concept map 0,64)</w:t>
            </w:r>
          </w:p>
          <w:p w14:paraId="26211892" w14:textId="77777777" w:rsidR="00044C72" w:rsidRDefault="00044C72" w:rsidP="00E410FB">
            <w:pPr>
              <w:pStyle w:val="TableParagraph"/>
              <w:numPr>
                <w:ilvl w:val="0"/>
                <w:numId w:val="35"/>
              </w:numPr>
              <w:tabs>
                <w:tab w:val="left" w:pos="2980"/>
              </w:tabs>
              <w:spacing w:line="229" w:lineRule="exact"/>
              <w:rPr>
                <w:b/>
                <w:bCs/>
                <w:sz w:val="20"/>
              </w:rPr>
            </w:pPr>
            <w:r>
              <w:rPr>
                <w:b/>
                <w:bCs/>
                <w:sz w:val="20"/>
              </w:rPr>
              <w:t xml:space="preserve">Exit Slip Slide Twenty-Nine: </w:t>
            </w:r>
          </w:p>
          <w:p w14:paraId="5EB85FFF" w14:textId="77777777" w:rsidR="00044C72" w:rsidRPr="00120697" w:rsidRDefault="00044C72" w:rsidP="00E410FB">
            <w:pPr>
              <w:pStyle w:val="TableParagraph"/>
              <w:numPr>
                <w:ilvl w:val="1"/>
                <w:numId w:val="35"/>
              </w:numPr>
              <w:tabs>
                <w:tab w:val="left" w:pos="2980"/>
              </w:tabs>
              <w:spacing w:line="229" w:lineRule="exact"/>
              <w:rPr>
                <w:b/>
                <w:bCs/>
                <w:sz w:val="20"/>
              </w:rPr>
            </w:pPr>
            <w:r w:rsidRPr="00E94327">
              <w:rPr>
                <w:i/>
                <w:iCs/>
                <w:sz w:val="20"/>
              </w:rPr>
              <w:t>In groups of three or four write down and share with the class two stereotypes that were changed from today’s class.</w:t>
            </w:r>
            <w:r>
              <w:rPr>
                <w:i/>
                <w:iCs/>
                <w:sz w:val="20"/>
              </w:rPr>
              <w:t xml:space="preserve"> </w:t>
            </w:r>
            <w:r w:rsidRPr="00BC2158">
              <w:rPr>
                <w:sz w:val="20"/>
                <w:szCs w:val="20"/>
              </w:rPr>
              <w:t>(Hattie Evaluation and Reflection 0,75)</w:t>
            </w:r>
          </w:p>
        </w:tc>
        <w:tc>
          <w:tcPr>
            <w:tcW w:w="1275" w:type="dxa"/>
          </w:tcPr>
          <w:p w14:paraId="62479400" w14:textId="77777777" w:rsidR="00044C72" w:rsidRDefault="00044C72" w:rsidP="00E410FB">
            <w:pPr>
              <w:pStyle w:val="TableParagraph"/>
              <w:spacing w:before="14"/>
              <w:ind w:left="200"/>
              <w:rPr>
                <w:sz w:val="20"/>
              </w:rPr>
            </w:pPr>
            <w:r>
              <w:rPr>
                <w:sz w:val="20"/>
              </w:rPr>
              <w:lastRenderedPageBreak/>
              <w:t>90 Minutes</w:t>
            </w:r>
          </w:p>
        </w:tc>
        <w:tc>
          <w:tcPr>
            <w:tcW w:w="3402" w:type="dxa"/>
          </w:tcPr>
          <w:p w14:paraId="6F05A016" w14:textId="77777777" w:rsidR="00044C72" w:rsidRDefault="00044C72" w:rsidP="00E410FB">
            <w:pPr>
              <w:pStyle w:val="TableParagraph"/>
              <w:spacing w:before="77"/>
              <w:rPr>
                <w:sz w:val="20"/>
              </w:rPr>
            </w:pPr>
          </w:p>
          <w:p w14:paraId="45DB4EE6" w14:textId="77777777" w:rsidR="00044C72" w:rsidRPr="00E41CDB" w:rsidRDefault="00044C72" w:rsidP="00E410FB">
            <w:pPr>
              <w:pStyle w:val="TableParagraph"/>
              <w:spacing w:before="77"/>
              <w:rPr>
                <w:b/>
                <w:bCs/>
                <w:sz w:val="20"/>
              </w:rPr>
            </w:pPr>
            <w:r w:rsidRPr="00E41CDB">
              <w:rPr>
                <w:b/>
                <w:bCs/>
                <w:sz w:val="20"/>
              </w:rPr>
              <w:t xml:space="preserve">Power Point </w:t>
            </w:r>
          </w:p>
          <w:p w14:paraId="096E9E68" w14:textId="77777777" w:rsidR="00044C72" w:rsidRDefault="00044C72" w:rsidP="00E410FB">
            <w:pPr>
              <w:pStyle w:val="TableParagraph"/>
              <w:spacing w:before="77"/>
              <w:rPr>
                <w:sz w:val="20"/>
              </w:rPr>
            </w:pPr>
          </w:p>
          <w:p w14:paraId="73BFAEE1" w14:textId="77777777" w:rsidR="00044C72" w:rsidRDefault="00044C72" w:rsidP="00E410FB">
            <w:pPr>
              <w:pStyle w:val="TableParagraph"/>
              <w:spacing w:before="77"/>
              <w:rPr>
                <w:sz w:val="20"/>
              </w:rPr>
            </w:pPr>
          </w:p>
          <w:p w14:paraId="1BA4E94C" w14:textId="77777777" w:rsidR="00044C72" w:rsidRDefault="00044C72" w:rsidP="00E410FB">
            <w:pPr>
              <w:pStyle w:val="TableParagraph"/>
              <w:rPr>
                <w:b/>
                <w:bCs/>
                <w:sz w:val="20"/>
              </w:rPr>
            </w:pPr>
          </w:p>
          <w:p w14:paraId="2096D051" w14:textId="77777777" w:rsidR="00044C72" w:rsidRDefault="00044C72" w:rsidP="00E410FB">
            <w:pPr>
              <w:pStyle w:val="TableParagraph"/>
              <w:rPr>
                <w:b/>
                <w:bCs/>
                <w:sz w:val="20"/>
              </w:rPr>
            </w:pPr>
          </w:p>
          <w:p w14:paraId="54C286BF" w14:textId="77777777" w:rsidR="00044C72" w:rsidRDefault="00044C72" w:rsidP="00E410FB">
            <w:pPr>
              <w:pStyle w:val="TableParagraph"/>
              <w:rPr>
                <w:b/>
                <w:bCs/>
                <w:sz w:val="20"/>
              </w:rPr>
            </w:pPr>
            <w:r w:rsidRPr="00120697">
              <w:rPr>
                <w:b/>
                <w:bCs/>
                <w:sz w:val="20"/>
              </w:rPr>
              <w:t>Create a List on the whiteboard.</w:t>
            </w:r>
          </w:p>
          <w:p w14:paraId="45B826A0" w14:textId="77777777" w:rsidR="00044C72" w:rsidRDefault="00044C72" w:rsidP="00E410FB">
            <w:pPr>
              <w:pStyle w:val="TableParagraph"/>
              <w:rPr>
                <w:b/>
                <w:bCs/>
                <w:sz w:val="20"/>
              </w:rPr>
            </w:pPr>
          </w:p>
          <w:p w14:paraId="44AEAEC7" w14:textId="77777777" w:rsidR="00044C72" w:rsidRDefault="00044C72" w:rsidP="00E410FB">
            <w:pPr>
              <w:pStyle w:val="TableParagraph"/>
              <w:rPr>
                <w:b/>
                <w:bCs/>
                <w:sz w:val="20"/>
              </w:rPr>
            </w:pPr>
          </w:p>
          <w:p w14:paraId="7C73DC49" w14:textId="77777777" w:rsidR="00044C72" w:rsidRDefault="00044C72" w:rsidP="00E410FB">
            <w:pPr>
              <w:pStyle w:val="TableParagraph"/>
              <w:rPr>
                <w:b/>
                <w:bCs/>
                <w:sz w:val="20"/>
              </w:rPr>
            </w:pPr>
          </w:p>
          <w:p w14:paraId="03D6CE1D" w14:textId="77777777" w:rsidR="00044C72" w:rsidRDefault="00044C72" w:rsidP="00E410FB">
            <w:pPr>
              <w:pStyle w:val="TableParagraph"/>
              <w:rPr>
                <w:b/>
                <w:bCs/>
                <w:sz w:val="20"/>
              </w:rPr>
            </w:pPr>
          </w:p>
          <w:p w14:paraId="62ADF018" w14:textId="77777777" w:rsidR="00044C72" w:rsidRDefault="00044C72" w:rsidP="00E410FB">
            <w:pPr>
              <w:pStyle w:val="TableParagraph"/>
              <w:rPr>
                <w:b/>
                <w:bCs/>
                <w:sz w:val="20"/>
              </w:rPr>
            </w:pPr>
          </w:p>
          <w:p w14:paraId="45E0C673" w14:textId="77777777" w:rsidR="00044C72" w:rsidRDefault="00044C72" w:rsidP="00E410FB">
            <w:pPr>
              <w:pStyle w:val="TableParagraph"/>
              <w:rPr>
                <w:b/>
                <w:bCs/>
                <w:sz w:val="20"/>
              </w:rPr>
            </w:pPr>
          </w:p>
          <w:p w14:paraId="5B29FBAC" w14:textId="77777777" w:rsidR="00044C72" w:rsidRDefault="00044C72" w:rsidP="00E410FB">
            <w:pPr>
              <w:pStyle w:val="TableParagraph"/>
              <w:rPr>
                <w:b/>
                <w:bCs/>
                <w:sz w:val="20"/>
              </w:rPr>
            </w:pPr>
          </w:p>
          <w:p w14:paraId="74A8E3C7" w14:textId="77777777" w:rsidR="00044C72" w:rsidRDefault="00044C72" w:rsidP="00E410FB">
            <w:pPr>
              <w:pStyle w:val="TableParagraph"/>
              <w:rPr>
                <w:b/>
                <w:bCs/>
                <w:sz w:val="20"/>
              </w:rPr>
            </w:pPr>
          </w:p>
          <w:p w14:paraId="0E373186" w14:textId="77777777" w:rsidR="00044C72" w:rsidRDefault="00044C72" w:rsidP="00E410FB">
            <w:pPr>
              <w:pStyle w:val="TableParagraph"/>
              <w:rPr>
                <w:b/>
                <w:bCs/>
                <w:sz w:val="20"/>
              </w:rPr>
            </w:pPr>
          </w:p>
          <w:p w14:paraId="76738844" w14:textId="77777777" w:rsidR="00044C72" w:rsidRDefault="00044C72" w:rsidP="00E410FB">
            <w:pPr>
              <w:pStyle w:val="TableParagraph"/>
              <w:rPr>
                <w:b/>
                <w:bCs/>
                <w:sz w:val="20"/>
              </w:rPr>
            </w:pPr>
          </w:p>
          <w:p w14:paraId="493F8772" w14:textId="77777777" w:rsidR="00044C72" w:rsidRDefault="00044C72" w:rsidP="00E410FB">
            <w:pPr>
              <w:pStyle w:val="TableParagraph"/>
              <w:rPr>
                <w:b/>
                <w:bCs/>
                <w:sz w:val="20"/>
              </w:rPr>
            </w:pPr>
            <w:r w:rsidRPr="003E0174">
              <w:rPr>
                <w:b/>
                <w:bCs/>
                <w:sz w:val="20"/>
              </w:rPr>
              <w:t xml:space="preserve">Video: </w:t>
            </w:r>
          </w:p>
          <w:p w14:paraId="253C0C17" w14:textId="77777777" w:rsidR="00044C72" w:rsidRDefault="00044C72" w:rsidP="00E410FB">
            <w:pPr>
              <w:pStyle w:val="TableParagraph"/>
              <w:rPr>
                <w:sz w:val="20"/>
              </w:rPr>
            </w:pPr>
            <w:hyperlink r:id="rId20" w:history="1">
              <w:r w:rsidRPr="003E0174">
                <w:rPr>
                  <w:rStyle w:val="Hyperlink"/>
                  <w:rFonts w:eastAsiaTheme="majorEastAsia"/>
                  <w:sz w:val="20"/>
                </w:rPr>
                <w:t>https://www.youtube.com/watch?v=Rhpl-YTio6A</w:t>
              </w:r>
            </w:hyperlink>
          </w:p>
          <w:p w14:paraId="0BA88282" w14:textId="77777777" w:rsidR="00044C72" w:rsidRDefault="00044C72" w:rsidP="00E410FB">
            <w:pPr>
              <w:pStyle w:val="TableParagraph"/>
              <w:rPr>
                <w:b/>
                <w:bCs/>
                <w:sz w:val="20"/>
              </w:rPr>
            </w:pPr>
          </w:p>
          <w:p w14:paraId="5AA378E3" w14:textId="77777777" w:rsidR="00044C72" w:rsidRDefault="00044C72" w:rsidP="00E410FB">
            <w:pPr>
              <w:pStyle w:val="TableParagraph"/>
              <w:rPr>
                <w:b/>
                <w:bCs/>
                <w:sz w:val="20"/>
              </w:rPr>
            </w:pPr>
          </w:p>
          <w:p w14:paraId="4C617721" w14:textId="77777777" w:rsidR="00044C72" w:rsidRDefault="00044C72" w:rsidP="00E410FB">
            <w:pPr>
              <w:pStyle w:val="TableParagraph"/>
              <w:rPr>
                <w:b/>
                <w:bCs/>
                <w:sz w:val="20"/>
              </w:rPr>
            </w:pPr>
          </w:p>
          <w:p w14:paraId="5223FE96" w14:textId="77777777" w:rsidR="00044C72" w:rsidRDefault="00044C72" w:rsidP="00E410FB">
            <w:pPr>
              <w:pStyle w:val="TableParagraph"/>
              <w:rPr>
                <w:b/>
                <w:bCs/>
                <w:sz w:val="20"/>
              </w:rPr>
            </w:pPr>
          </w:p>
          <w:p w14:paraId="49EA92EA" w14:textId="77777777" w:rsidR="00044C72" w:rsidRDefault="00044C72" w:rsidP="00E410FB">
            <w:pPr>
              <w:pStyle w:val="TableParagraph"/>
              <w:rPr>
                <w:b/>
                <w:bCs/>
                <w:sz w:val="20"/>
              </w:rPr>
            </w:pPr>
          </w:p>
          <w:p w14:paraId="4712ED5B" w14:textId="77777777" w:rsidR="00044C72" w:rsidRDefault="00044C72" w:rsidP="00E410FB">
            <w:pPr>
              <w:pStyle w:val="TableParagraph"/>
              <w:rPr>
                <w:b/>
                <w:bCs/>
                <w:sz w:val="20"/>
              </w:rPr>
            </w:pPr>
          </w:p>
          <w:p w14:paraId="3C288770" w14:textId="77777777" w:rsidR="00044C72" w:rsidRDefault="00044C72" w:rsidP="00E410FB">
            <w:pPr>
              <w:pStyle w:val="TableParagraph"/>
              <w:rPr>
                <w:b/>
                <w:bCs/>
                <w:sz w:val="20"/>
              </w:rPr>
            </w:pPr>
          </w:p>
          <w:p w14:paraId="79E0A32F" w14:textId="77777777" w:rsidR="00044C72" w:rsidRDefault="00044C72" w:rsidP="00E410FB">
            <w:pPr>
              <w:pStyle w:val="TableParagraph"/>
              <w:rPr>
                <w:b/>
                <w:bCs/>
                <w:sz w:val="20"/>
              </w:rPr>
            </w:pPr>
          </w:p>
          <w:p w14:paraId="39E13790" w14:textId="77777777" w:rsidR="00044C72" w:rsidRDefault="00044C72" w:rsidP="00E410FB">
            <w:pPr>
              <w:pStyle w:val="TableParagraph"/>
              <w:rPr>
                <w:b/>
                <w:bCs/>
                <w:sz w:val="20"/>
              </w:rPr>
            </w:pPr>
            <w:r>
              <w:rPr>
                <w:b/>
                <w:bCs/>
                <w:sz w:val="20"/>
              </w:rPr>
              <w:t>Continue Creating Their Concept Maps.</w:t>
            </w:r>
          </w:p>
          <w:p w14:paraId="101D61F6" w14:textId="77777777" w:rsidR="00044C72" w:rsidRDefault="00044C72" w:rsidP="00E410FB">
            <w:pPr>
              <w:pStyle w:val="TableParagraph"/>
              <w:rPr>
                <w:b/>
                <w:bCs/>
                <w:sz w:val="20"/>
              </w:rPr>
            </w:pPr>
          </w:p>
          <w:p w14:paraId="5243DB41" w14:textId="77777777" w:rsidR="00044C72" w:rsidRPr="00120697" w:rsidRDefault="00044C72" w:rsidP="00E410FB">
            <w:pPr>
              <w:pStyle w:val="TableParagraph"/>
              <w:rPr>
                <w:b/>
                <w:bCs/>
                <w:sz w:val="20"/>
              </w:rPr>
            </w:pPr>
            <w:r>
              <w:rPr>
                <w:b/>
                <w:bCs/>
                <w:sz w:val="20"/>
              </w:rPr>
              <w:t>Share with the Class</w:t>
            </w:r>
          </w:p>
        </w:tc>
      </w:tr>
      <w:tr w:rsidR="00044C72" w14:paraId="3870CA60" w14:textId="77777777" w:rsidTr="00730D01">
        <w:trPr>
          <w:trHeight w:val="3709"/>
        </w:trPr>
        <w:tc>
          <w:tcPr>
            <w:tcW w:w="6947" w:type="dxa"/>
          </w:tcPr>
          <w:p w14:paraId="636DADE5" w14:textId="77777777" w:rsidR="00044C72" w:rsidRDefault="00044C72" w:rsidP="00E410FB">
            <w:pPr>
              <w:pStyle w:val="TableParagraph"/>
              <w:tabs>
                <w:tab w:val="left" w:pos="2980"/>
              </w:tabs>
              <w:spacing w:line="229" w:lineRule="exact"/>
              <w:ind w:left="720"/>
              <w:rPr>
                <w:b/>
                <w:bCs/>
                <w:sz w:val="20"/>
              </w:rPr>
            </w:pPr>
            <w:r>
              <w:rPr>
                <w:b/>
                <w:bCs/>
                <w:sz w:val="20"/>
              </w:rPr>
              <w:lastRenderedPageBreak/>
              <w:t xml:space="preserve">Lesson Five: </w:t>
            </w:r>
          </w:p>
          <w:p w14:paraId="01B5151E" w14:textId="77777777" w:rsidR="00044C72" w:rsidRDefault="00044C72" w:rsidP="00E410FB">
            <w:pPr>
              <w:pStyle w:val="TableParagraph"/>
              <w:tabs>
                <w:tab w:val="left" w:pos="2980"/>
              </w:tabs>
              <w:spacing w:line="229" w:lineRule="exact"/>
              <w:ind w:left="720"/>
              <w:rPr>
                <w:b/>
                <w:bCs/>
                <w:sz w:val="20"/>
              </w:rPr>
            </w:pPr>
            <w:r>
              <w:rPr>
                <w:b/>
                <w:bCs/>
                <w:sz w:val="20"/>
              </w:rPr>
              <w:t>The Sixties Scoop:</w:t>
            </w:r>
          </w:p>
          <w:p w14:paraId="1AF7DB18" w14:textId="77777777" w:rsidR="00044C72" w:rsidRPr="00534AC7" w:rsidRDefault="00044C72" w:rsidP="00E410FB">
            <w:pPr>
              <w:pStyle w:val="TableParagraph"/>
              <w:numPr>
                <w:ilvl w:val="0"/>
                <w:numId w:val="40"/>
              </w:numPr>
              <w:spacing w:before="15"/>
              <w:rPr>
                <w:bCs/>
                <w:i/>
                <w:iCs/>
                <w:sz w:val="20"/>
              </w:rPr>
            </w:pPr>
            <w:r>
              <w:rPr>
                <w:b/>
                <w:bCs/>
                <w:sz w:val="20"/>
              </w:rPr>
              <w:t>Start the class with a continuation of the slide show:</w:t>
            </w:r>
            <w:r w:rsidRPr="00794ED0">
              <w:rPr>
                <w:b/>
                <w:sz w:val="20"/>
              </w:rPr>
              <w:t xml:space="preserve"> </w:t>
            </w:r>
            <w:r>
              <w:rPr>
                <w:b/>
                <w:sz w:val="20"/>
              </w:rPr>
              <w:t xml:space="preserve">Student Friendly Learning Objectives Slide Thirty: </w:t>
            </w:r>
          </w:p>
          <w:p w14:paraId="319CEE3B" w14:textId="77777777" w:rsidR="00044C72" w:rsidRDefault="00044C72" w:rsidP="00E410FB">
            <w:pPr>
              <w:pStyle w:val="TableParagraph"/>
              <w:spacing w:before="15"/>
              <w:ind w:left="1440"/>
              <w:rPr>
                <w:b/>
                <w:sz w:val="20"/>
              </w:rPr>
            </w:pPr>
            <w:r>
              <w:rPr>
                <w:b/>
                <w:sz w:val="20"/>
              </w:rPr>
              <w:t>Today I will Learn:</w:t>
            </w:r>
          </w:p>
          <w:p w14:paraId="6C6C14FD" w14:textId="77777777" w:rsidR="00044C72" w:rsidRPr="008E5E25" w:rsidRDefault="00044C72" w:rsidP="00E410FB">
            <w:pPr>
              <w:pStyle w:val="TableParagraph"/>
              <w:numPr>
                <w:ilvl w:val="1"/>
                <w:numId w:val="40"/>
              </w:numPr>
              <w:tabs>
                <w:tab w:val="left" w:pos="2980"/>
              </w:tabs>
              <w:spacing w:line="229" w:lineRule="exact"/>
              <w:rPr>
                <w:sz w:val="20"/>
              </w:rPr>
            </w:pPr>
            <w:r w:rsidRPr="008E5E25">
              <w:rPr>
                <w:i/>
                <w:iCs/>
                <w:sz w:val="20"/>
              </w:rPr>
              <w:t>What the Sixties Scoop was.</w:t>
            </w:r>
          </w:p>
          <w:p w14:paraId="096E19A9" w14:textId="77777777" w:rsidR="00044C72" w:rsidRPr="008E5E25" w:rsidRDefault="00044C72" w:rsidP="00E410FB">
            <w:pPr>
              <w:pStyle w:val="TableParagraph"/>
              <w:numPr>
                <w:ilvl w:val="1"/>
                <w:numId w:val="40"/>
              </w:numPr>
              <w:tabs>
                <w:tab w:val="left" w:pos="2980"/>
              </w:tabs>
              <w:spacing w:line="229" w:lineRule="exact"/>
              <w:rPr>
                <w:b/>
                <w:bCs/>
                <w:sz w:val="20"/>
              </w:rPr>
            </w:pPr>
            <w:r w:rsidRPr="008E5E25">
              <w:rPr>
                <w:i/>
                <w:iCs/>
                <w:sz w:val="20"/>
              </w:rPr>
              <w:t>How it has affected Indigenous peoples and their communities in the past and present.</w:t>
            </w:r>
          </w:p>
          <w:p w14:paraId="5FDB2383" w14:textId="77777777" w:rsidR="00044C72" w:rsidRPr="008E5E25" w:rsidRDefault="00044C72" w:rsidP="00E410FB">
            <w:pPr>
              <w:pStyle w:val="TableParagraph"/>
              <w:tabs>
                <w:tab w:val="left" w:pos="2980"/>
              </w:tabs>
              <w:spacing w:line="229" w:lineRule="exact"/>
              <w:ind w:left="2160"/>
              <w:rPr>
                <w:b/>
                <w:bCs/>
                <w:sz w:val="20"/>
              </w:rPr>
            </w:pPr>
            <w:r w:rsidRPr="00BC2158">
              <w:rPr>
                <w:sz w:val="20"/>
                <w:szCs w:val="20"/>
              </w:rPr>
              <w:t>(Hattie visual/audio-visual methods 0,22)</w:t>
            </w:r>
          </w:p>
          <w:p w14:paraId="74EE3E7D" w14:textId="77777777" w:rsidR="00044C72" w:rsidRDefault="00044C72" w:rsidP="00E410FB">
            <w:pPr>
              <w:pStyle w:val="TableParagraph"/>
              <w:numPr>
                <w:ilvl w:val="0"/>
                <w:numId w:val="40"/>
              </w:numPr>
              <w:tabs>
                <w:tab w:val="left" w:pos="2980"/>
              </w:tabs>
              <w:spacing w:line="229" w:lineRule="exact"/>
              <w:rPr>
                <w:b/>
                <w:bCs/>
                <w:sz w:val="20"/>
              </w:rPr>
            </w:pPr>
            <w:r>
              <w:rPr>
                <w:b/>
                <w:bCs/>
                <w:sz w:val="20"/>
              </w:rPr>
              <w:t xml:space="preserve">Classroom Discussion Slide Thirty: </w:t>
            </w:r>
          </w:p>
          <w:p w14:paraId="72E042CF" w14:textId="77777777" w:rsidR="00044C72" w:rsidRDefault="00044C72" w:rsidP="00E410FB">
            <w:pPr>
              <w:pStyle w:val="TableParagraph"/>
              <w:numPr>
                <w:ilvl w:val="1"/>
                <w:numId w:val="40"/>
              </w:numPr>
              <w:tabs>
                <w:tab w:val="left" w:pos="2980"/>
              </w:tabs>
              <w:spacing w:line="229" w:lineRule="exact"/>
              <w:rPr>
                <w:b/>
                <w:bCs/>
                <w:sz w:val="20"/>
              </w:rPr>
            </w:pPr>
            <w:r>
              <w:rPr>
                <w:b/>
                <w:bCs/>
                <w:sz w:val="20"/>
              </w:rPr>
              <w:t>Create a list on the Whiteboard of ideas</w:t>
            </w:r>
          </w:p>
          <w:p w14:paraId="206FF3B7" w14:textId="77777777" w:rsidR="00044C72" w:rsidRDefault="00044C72" w:rsidP="00E410FB">
            <w:pPr>
              <w:pStyle w:val="TableParagraph"/>
              <w:numPr>
                <w:ilvl w:val="1"/>
                <w:numId w:val="40"/>
              </w:numPr>
              <w:tabs>
                <w:tab w:val="left" w:pos="2980"/>
              </w:tabs>
              <w:spacing w:line="229" w:lineRule="exact"/>
              <w:rPr>
                <w:b/>
                <w:bCs/>
                <w:sz w:val="20"/>
              </w:rPr>
            </w:pPr>
            <w:r>
              <w:rPr>
                <w:b/>
                <w:bCs/>
                <w:sz w:val="20"/>
              </w:rPr>
              <w:t xml:space="preserve">Question: </w:t>
            </w:r>
          </w:p>
          <w:p w14:paraId="01E57858" w14:textId="77777777" w:rsidR="00044C72" w:rsidRPr="008E5E25" w:rsidRDefault="00044C72" w:rsidP="00E410FB">
            <w:pPr>
              <w:pStyle w:val="TableParagraph"/>
              <w:numPr>
                <w:ilvl w:val="2"/>
                <w:numId w:val="40"/>
              </w:numPr>
              <w:tabs>
                <w:tab w:val="left" w:pos="2980"/>
              </w:tabs>
              <w:spacing w:line="229" w:lineRule="exact"/>
              <w:rPr>
                <w:b/>
                <w:bCs/>
                <w:sz w:val="20"/>
              </w:rPr>
            </w:pPr>
            <w:r>
              <w:rPr>
                <w:sz w:val="20"/>
              </w:rPr>
              <w:t>Does anyone know what the sixties scoop was?</w:t>
            </w:r>
          </w:p>
          <w:p w14:paraId="5B4678AC" w14:textId="77777777" w:rsidR="00044C72" w:rsidRDefault="00044C72" w:rsidP="00E410FB">
            <w:pPr>
              <w:pStyle w:val="TableParagraph"/>
              <w:numPr>
                <w:ilvl w:val="2"/>
                <w:numId w:val="40"/>
              </w:numPr>
              <w:tabs>
                <w:tab w:val="left" w:pos="2980"/>
              </w:tabs>
              <w:spacing w:line="229" w:lineRule="exact"/>
              <w:rPr>
                <w:b/>
                <w:bCs/>
                <w:sz w:val="20"/>
              </w:rPr>
            </w:pPr>
            <w:r>
              <w:rPr>
                <w:sz w:val="20"/>
              </w:rPr>
              <w:t>How is this different or like residential schools?</w:t>
            </w:r>
          </w:p>
          <w:p w14:paraId="39903AE0" w14:textId="77777777" w:rsidR="00044C72" w:rsidRPr="008E5E25" w:rsidRDefault="00044C72" w:rsidP="00E410FB">
            <w:pPr>
              <w:pStyle w:val="ListParagraph"/>
              <w:ind w:left="2160"/>
              <w:rPr>
                <w:rFonts w:ascii="Times New Roman" w:hAnsi="Times New Roman" w:cs="Times New Roman"/>
                <w:sz w:val="20"/>
                <w:szCs w:val="20"/>
              </w:rPr>
            </w:pPr>
            <w:r w:rsidRPr="00DD35BF">
              <w:rPr>
                <w:rFonts w:ascii="Times New Roman" w:hAnsi="Times New Roman" w:cs="Times New Roman"/>
                <w:sz w:val="20"/>
                <w:szCs w:val="20"/>
              </w:rPr>
              <w:t>(Hattie visual/audio-visual methods 0,22 and Hattie Evaluation and Reflection 0,75)</w:t>
            </w:r>
          </w:p>
          <w:p w14:paraId="6D2F6C6D" w14:textId="77777777" w:rsidR="00044C72" w:rsidRDefault="00044C72" w:rsidP="00E410FB">
            <w:pPr>
              <w:pStyle w:val="TableParagraph"/>
              <w:numPr>
                <w:ilvl w:val="0"/>
                <w:numId w:val="40"/>
              </w:numPr>
              <w:tabs>
                <w:tab w:val="left" w:pos="2980"/>
              </w:tabs>
              <w:spacing w:line="229" w:lineRule="exact"/>
              <w:rPr>
                <w:b/>
                <w:bCs/>
                <w:sz w:val="20"/>
              </w:rPr>
            </w:pPr>
            <w:r>
              <w:rPr>
                <w:b/>
                <w:bCs/>
                <w:sz w:val="20"/>
              </w:rPr>
              <w:t>Watch Video Slide Thiry-One:</w:t>
            </w:r>
          </w:p>
          <w:p w14:paraId="4F5F959F" w14:textId="77777777" w:rsidR="00044C72" w:rsidRPr="006139AD" w:rsidRDefault="00044C72" w:rsidP="00E410FB">
            <w:pPr>
              <w:pStyle w:val="TableParagraph"/>
              <w:tabs>
                <w:tab w:val="left" w:pos="2980"/>
              </w:tabs>
              <w:spacing w:line="229" w:lineRule="exact"/>
              <w:ind w:left="1440"/>
              <w:rPr>
                <w:sz w:val="20"/>
              </w:rPr>
            </w:pPr>
            <w:hyperlink r:id="rId21" w:history="1">
              <w:r w:rsidRPr="006139AD">
                <w:rPr>
                  <w:rStyle w:val="Hyperlink"/>
                  <w:rFonts w:eastAsiaTheme="majorEastAsia"/>
                  <w:sz w:val="20"/>
                </w:rPr>
                <w:t>https://youtu.be/_nmd6HXKXYU?si=XpZzhyrBtsL9nrVd</w:t>
              </w:r>
            </w:hyperlink>
          </w:p>
          <w:p w14:paraId="20FBD08D" w14:textId="77777777" w:rsidR="00044C72" w:rsidRDefault="00044C72" w:rsidP="00E410FB">
            <w:pPr>
              <w:pStyle w:val="TableParagraph"/>
              <w:numPr>
                <w:ilvl w:val="0"/>
                <w:numId w:val="40"/>
              </w:numPr>
              <w:tabs>
                <w:tab w:val="left" w:pos="2980"/>
              </w:tabs>
              <w:spacing w:line="229" w:lineRule="exact"/>
              <w:rPr>
                <w:b/>
                <w:bCs/>
                <w:sz w:val="20"/>
              </w:rPr>
            </w:pPr>
            <w:r>
              <w:rPr>
                <w:b/>
                <w:bCs/>
                <w:sz w:val="20"/>
              </w:rPr>
              <w:t xml:space="preserve">Think, Pair and Share: </w:t>
            </w:r>
          </w:p>
          <w:p w14:paraId="777C7840" w14:textId="77777777" w:rsidR="00044C72" w:rsidRPr="00E94327" w:rsidRDefault="00044C72" w:rsidP="00E410FB">
            <w:pPr>
              <w:pStyle w:val="TableParagraph"/>
              <w:numPr>
                <w:ilvl w:val="1"/>
                <w:numId w:val="40"/>
              </w:numPr>
              <w:tabs>
                <w:tab w:val="left" w:pos="2980"/>
              </w:tabs>
              <w:spacing w:line="229" w:lineRule="exact"/>
              <w:rPr>
                <w:sz w:val="20"/>
              </w:rPr>
            </w:pPr>
            <w:r w:rsidRPr="00E94327">
              <w:rPr>
                <w:sz w:val="20"/>
              </w:rPr>
              <w:t>In pairs share what you learned about the sixties scoop.</w:t>
            </w:r>
          </w:p>
          <w:p w14:paraId="7D1E36F1" w14:textId="77777777" w:rsidR="00044C72" w:rsidRDefault="00044C72" w:rsidP="00E410FB">
            <w:pPr>
              <w:pStyle w:val="ListParagraph"/>
              <w:ind w:left="1440"/>
              <w:rPr>
                <w:rFonts w:ascii="Times New Roman" w:hAnsi="Times New Roman" w:cs="Times New Roman"/>
                <w:sz w:val="20"/>
                <w:szCs w:val="20"/>
              </w:rPr>
            </w:pPr>
            <w:r w:rsidRPr="00BC2158">
              <w:rPr>
                <w:rFonts w:ascii="Times New Roman" w:hAnsi="Times New Roman" w:cs="Times New Roman"/>
                <w:sz w:val="20"/>
                <w:szCs w:val="20"/>
              </w:rPr>
              <w:t>(Hattie visual/audio-visual methods 0,22 and Hattie Evaluation and Reflection 0,75)</w:t>
            </w:r>
          </w:p>
          <w:p w14:paraId="0B2EB9F5" w14:textId="77777777" w:rsidR="00044C72" w:rsidRPr="00D9765B" w:rsidRDefault="00044C72" w:rsidP="00E410FB">
            <w:pPr>
              <w:pStyle w:val="TableParagraph"/>
              <w:numPr>
                <w:ilvl w:val="0"/>
                <w:numId w:val="40"/>
              </w:numPr>
              <w:tabs>
                <w:tab w:val="left" w:pos="2980"/>
              </w:tabs>
              <w:spacing w:line="229" w:lineRule="exact"/>
              <w:rPr>
                <w:sz w:val="20"/>
              </w:rPr>
            </w:pPr>
            <w:r>
              <w:rPr>
                <w:b/>
                <w:bCs/>
                <w:sz w:val="20"/>
              </w:rPr>
              <w:t xml:space="preserve">Summative Assessment: </w:t>
            </w:r>
          </w:p>
          <w:p w14:paraId="1AA0AFF7" w14:textId="77777777" w:rsidR="00044C72" w:rsidRDefault="00044C72" w:rsidP="00E410FB">
            <w:pPr>
              <w:pStyle w:val="TableParagraph"/>
              <w:numPr>
                <w:ilvl w:val="1"/>
                <w:numId w:val="40"/>
              </w:numPr>
              <w:tabs>
                <w:tab w:val="left" w:pos="2980"/>
              </w:tabs>
              <w:spacing w:line="229" w:lineRule="exact"/>
              <w:rPr>
                <w:sz w:val="20"/>
              </w:rPr>
            </w:pPr>
            <w:r w:rsidRPr="00120697">
              <w:rPr>
                <w:sz w:val="20"/>
              </w:rPr>
              <w:t>Continue adding what they learned about Reservations to their concept maps</w:t>
            </w:r>
            <w:r>
              <w:rPr>
                <w:sz w:val="20"/>
              </w:rPr>
              <w:t xml:space="preserve"> and try to finish them up for the following day</w:t>
            </w:r>
            <w:r w:rsidRPr="00120697">
              <w:rPr>
                <w:sz w:val="20"/>
              </w:rPr>
              <w:t>.</w:t>
            </w:r>
            <w:r>
              <w:rPr>
                <w:sz w:val="20"/>
              </w:rPr>
              <w:t xml:space="preserve"> (Hattie Concept map 0,64)</w:t>
            </w:r>
          </w:p>
          <w:p w14:paraId="218B66E8" w14:textId="77777777" w:rsidR="00044C72" w:rsidRDefault="00044C72" w:rsidP="00E410FB">
            <w:pPr>
              <w:pStyle w:val="TableParagraph"/>
              <w:numPr>
                <w:ilvl w:val="0"/>
                <w:numId w:val="40"/>
              </w:numPr>
              <w:tabs>
                <w:tab w:val="left" w:pos="2980"/>
              </w:tabs>
              <w:spacing w:line="229" w:lineRule="exact"/>
              <w:rPr>
                <w:b/>
                <w:bCs/>
                <w:sz w:val="20"/>
              </w:rPr>
            </w:pPr>
            <w:r w:rsidRPr="00D9765B">
              <w:rPr>
                <w:b/>
                <w:bCs/>
                <w:sz w:val="20"/>
              </w:rPr>
              <w:t>Wrap up Unit:</w:t>
            </w:r>
          </w:p>
          <w:p w14:paraId="7BF79364" w14:textId="77777777" w:rsidR="00044C72" w:rsidRPr="008E5E25" w:rsidRDefault="00044C72" w:rsidP="00E410FB">
            <w:pPr>
              <w:pStyle w:val="ListParagraph"/>
              <w:numPr>
                <w:ilvl w:val="1"/>
                <w:numId w:val="40"/>
              </w:numPr>
              <w:contextualSpacing w:val="0"/>
              <w:rPr>
                <w:rFonts w:ascii="Times New Roman" w:hAnsi="Times New Roman" w:cs="Times New Roman"/>
                <w:sz w:val="20"/>
                <w:szCs w:val="20"/>
              </w:rPr>
            </w:pPr>
            <w:r w:rsidRPr="00D9765B">
              <w:rPr>
                <w:sz w:val="20"/>
              </w:rPr>
              <w:t>Answer any questions students may have about the concept map</w:t>
            </w:r>
            <w:r>
              <w:rPr>
                <w:sz w:val="20"/>
              </w:rPr>
              <w:t>s. (</w:t>
            </w:r>
            <w:r w:rsidRPr="00DD35BF">
              <w:rPr>
                <w:rFonts w:ascii="Times New Roman" w:hAnsi="Times New Roman" w:cs="Times New Roman"/>
                <w:sz w:val="20"/>
                <w:szCs w:val="20"/>
              </w:rPr>
              <w:t>Hattie Evaluation and Reflection 0,75)</w:t>
            </w:r>
          </w:p>
          <w:p w14:paraId="63DE5D9C" w14:textId="77777777" w:rsidR="00044C72" w:rsidRPr="00D9765B" w:rsidRDefault="00044C72" w:rsidP="00E410FB">
            <w:pPr>
              <w:pStyle w:val="TableParagraph"/>
              <w:tabs>
                <w:tab w:val="left" w:pos="2980"/>
              </w:tabs>
              <w:spacing w:line="229" w:lineRule="exact"/>
              <w:rPr>
                <w:sz w:val="20"/>
              </w:rPr>
            </w:pPr>
            <w:r>
              <w:rPr>
                <w:sz w:val="20"/>
              </w:rPr>
              <w:t xml:space="preserve"> </w:t>
            </w:r>
          </w:p>
        </w:tc>
        <w:tc>
          <w:tcPr>
            <w:tcW w:w="1275" w:type="dxa"/>
          </w:tcPr>
          <w:p w14:paraId="64BA144B" w14:textId="77777777" w:rsidR="00044C72" w:rsidRDefault="00044C72" w:rsidP="00E410FB">
            <w:pPr>
              <w:pStyle w:val="TableParagraph"/>
              <w:spacing w:before="14"/>
              <w:ind w:left="200"/>
              <w:rPr>
                <w:sz w:val="20"/>
              </w:rPr>
            </w:pPr>
            <w:r>
              <w:rPr>
                <w:sz w:val="20"/>
              </w:rPr>
              <w:t xml:space="preserve">90 Minutes </w:t>
            </w:r>
          </w:p>
        </w:tc>
        <w:tc>
          <w:tcPr>
            <w:tcW w:w="3402" w:type="dxa"/>
          </w:tcPr>
          <w:p w14:paraId="51A96D4B" w14:textId="77777777" w:rsidR="00044C72" w:rsidRDefault="00044C72" w:rsidP="00E410FB">
            <w:pPr>
              <w:pStyle w:val="TableParagraph"/>
              <w:spacing w:before="77"/>
              <w:ind w:left="96"/>
              <w:rPr>
                <w:sz w:val="20"/>
              </w:rPr>
            </w:pPr>
          </w:p>
          <w:p w14:paraId="6BD2AD3C" w14:textId="77777777" w:rsidR="00044C72" w:rsidRDefault="00044C72" w:rsidP="00E410FB">
            <w:pPr>
              <w:pStyle w:val="TableParagraph"/>
              <w:rPr>
                <w:b/>
                <w:bCs/>
                <w:sz w:val="20"/>
              </w:rPr>
            </w:pPr>
            <w:r w:rsidRPr="008E5E25">
              <w:rPr>
                <w:b/>
                <w:bCs/>
                <w:sz w:val="20"/>
              </w:rPr>
              <w:t xml:space="preserve">Power Point </w:t>
            </w:r>
          </w:p>
          <w:p w14:paraId="0C4CD295" w14:textId="77777777" w:rsidR="00044C72" w:rsidRDefault="00044C72" w:rsidP="00E410FB">
            <w:pPr>
              <w:pStyle w:val="TableParagraph"/>
              <w:rPr>
                <w:b/>
                <w:bCs/>
                <w:sz w:val="20"/>
              </w:rPr>
            </w:pPr>
          </w:p>
          <w:p w14:paraId="7A37544D" w14:textId="77777777" w:rsidR="00044C72" w:rsidRDefault="00044C72" w:rsidP="00E410FB">
            <w:pPr>
              <w:pStyle w:val="TableParagraph"/>
              <w:rPr>
                <w:b/>
                <w:bCs/>
                <w:sz w:val="20"/>
              </w:rPr>
            </w:pPr>
          </w:p>
          <w:p w14:paraId="37A9F453" w14:textId="77777777" w:rsidR="00044C72" w:rsidRDefault="00044C72" w:rsidP="00E410FB">
            <w:pPr>
              <w:pStyle w:val="TableParagraph"/>
              <w:rPr>
                <w:b/>
                <w:bCs/>
                <w:sz w:val="20"/>
              </w:rPr>
            </w:pPr>
          </w:p>
          <w:p w14:paraId="0E0EF2A4" w14:textId="77777777" w:rsidR="00044C72" w:rsidRDefault="00044C72" w:rsidP="00E410FB">
            <w:pPr>
              <w:pStyle w:val="TableParagraph"/>
              <w:rPr>
                <w:b/>
                <w:bCs/>
                <w:sz w:val="20"/>
              </w:rPr>
            </w:pPr>
          </w:p>
          <w:p w14:paraId="6E7F32ED" w14:textId="77777777" w:rsidR="00044C72" w:rsidRDefault="00044C72" w:rsidP="00E410FB">
            <w:pPr>
              <w:pStyle w:val="TableParagraph"/>
              <w:rPr>
                <w:b/>
                <w:bCs/>
                <w:sz w:val="20"/>
              </w:rPr>
            </w:pPr>
          </w:p>
          <w:p w14:paraId="20D19487" w14:textId="77777777" w:rsidR="00044C72" w:rsidRDefault="00044C72" w:rsidP="00E410FB">
            <w:pPr>
              <w:pStyle w:val="TableParagraph"/>
              <w:rPr>
                <w:b/>
                <w:bCs/>
                <w:sz w:val="20"/>
              </w:rPr>
            </w:pPr>
          </w:p>
          <w:p w14:paraId="233BBE36" w14:textId="77777777" w:rsidR="00044C72" w:rsidRDefault="00044C72" w:rsidP="00E410FB">
            <w:pPr>
              <w:pStyle w:val="TableParagraph"/>
              <w:rPr>
                <w:b/>
                <w:bCs/>
                <w:sz w:val="20"/>
              </w:rPr>
            </w:pPr>
          </w:p>
          <w:p w14:paraId="45FCD5D0" w14:textId="77777777" w:rsidR="00044C72" w:rsidRDefault="00044C72" w:rsidP="00E410FB">
            <w:pPr>
              <w:pStyle w:val="TableParagraph"/>
              <w:rPr>
                <w:b/>
                <w:bCs/>
                <w:sz w:val="20"/>
              </w:rPr>
            </w:pPr>
            <w:r>
              <w:rPr>
                <w:b/>
                <w:bCs/>
                <w:sz w:val="20"/>
              </w:rPr>
              <w:t>Create a List on the whiteboard.</w:t>
            </w:r>
          </w:p>
          <w:p w14:paraId="0FA36F3F" w14:textId="77777777" w:rsidR="00044C72" w:rsidRDefault="00044C72" w:rsidP="00E410FB">
            <w:pPr>
              <w:pStyle w:val="TableParagraph"/>
              <w:rPr>
                <w:b/>
                <w:bCs/>
                <w:sz w:val="20"/>
              </w:rPr>
            </w:pPr>
          </w:p>
          <w:p w14:paraId="0BEF7FD5" w14:textId="77777777" w:rsidR="00044C72" w:rsidRDefault="00044C72" w:rsidP="00E410FB">
            <w:pPr>
              <w:pStyle w:val="TableParagraph"/>
              <w:rPr>
                <w:b/>
                <w:bCs/>
                <w:sz w:val="20"/>
              </w:rPr>
            </w:pPr>
          </w:p>
          <w:p w14:paraId="7E07CDD7" w14:textId="77777777" w:rsidR="00044C72" w:rsidRDefault="00044C72" w:rsidP="00E410FB">
            <w:pPr>
              <w:pStyle w:val="TableParagraph"/>
              <w:rPr>
                <w:b/>
                <w:bCs/>
                <w:sz w:val="20"/>
              </w:rPr>
            </w:pPr>
          </w:p>
          <w:p w14:paraId="0C70AB8B" w14:textId="77777777" w:rsidR="00044C72" w:rsidRDefault="00044C72" w:rsidP="00E410FB">
            <w:pPr>
              <w:pStyle w:val="TableParagraph"/>
              <w:rPr>
                <w:b/>
                <w:bCs/>
                <w:sz w:val="20"/>
              </w:rPr>
            </w:pPr>
          </w:p>
          <w:p w14:paraId="59719F54" w14:textId="77777777" w:rsidR="00044C72" w:rsidRDefault="00044C72" w:rsidP="00E410FB">
            <w:pPr>
              <w:pStyle w:val="TableParagraph"/>
              <w:rPr>
                <w:b/>
                <w:bCs/>
                <w:sz w:val="20"/>
              </w:rPr>
            </w:pPr>
          </w:p>
          <w:p w14:paraId="76FA3D51" w14:textId="77777777" w:rsidR="00044C72" w:rsidRDefault="00044C72" w:rsidP="00E410FB">
            <w:pPr>
              <w:pStyle w:val="TableParagraph"/>
              <w:rPr>
                <w:b/>
                <w:bCs/>
                <w:sz w:val="20"/>
              </w:rPr>
            </w:pPr>
          </w:p>
          <w:p w14:paraId="790F4A87" w14:textId="77777777" w:rsidR="00044C72" w:rsidRDefault="00044C72" w:rsidP="00E410FB">
            <w:pPr>
              <w:pStyle w:val="TableParagraph"/>
              <w:rPr>
                <w:b/>
                <w:bCs/>
                <w:sz w:val="20"/>
              </w:rPr>
            </w:pPr>
            <w:r>
              <w:rPr>
                <w:b/>
                <w:bCs/>
                <w:sz w:val="20"/>
              </w:rPr>
              <w:t>Video:</w:t>
            </w:r>
          </w:p>
          <w:p w14:paraId="5AAB11DB" w14:textId="77777777" w:rsidR="00044C72" w:rsidRDefault="00044C72" w:rsidP="00E410FB">
            <w:pPr>
              <w:pStyle w:val="TableParagraph"/>
              <w:rPr>
                <w:sz w:val="20"/>
              </w:rPr>
            </w:pPr>
            <w:hyperlink r:id="rId22" w:history="1">
              <w:r w:rsidRPr="006139AD">
                <w:rPr>
                  <w:rStyle w:val="Hyperlink"/>
                  <w:rFonts w:eastAsiaTheme="majorEastAsia"/>
                  <w:sz w:val="20"/>
                </w:rPr>
                <w:t>https://youtu.be/_nmd6HXKXYU?si=XpZzhyrBtsL9nrVd</w:t>
              </w:r>
            </w:hyperlink>
          </w:p>
          <w:p w14:paraId="6FD8DF4A" w14:textId="77777777" w:rsidR="00044C72" w:rsidRDefault="00044C72" w:rsidP="00E410FB">
            <w:pPr>
              <w:pStyle w:val="TableParagraph"/>
              <w:rPr>
                <w:sz w:val="20"/>
              </w:rPr>
            </w:pPr>
          </w:p>
          <w:p w14:paraId="6DFB06D3" w14:textId="77777777" w:rsidR="00044C72" w:rsidRDefault="00044C72" w:rsidP="00E410FB">
            <w:pPr>
              <w:pStyle w:val="TableParagraph"/>
              <w:rPr>
                <w:sz w:val="20"/>
              </w:rPr>
            </w:pPr>
          </w:p>
          <w:p w14:paraId="5241D0E6" w14:textId="77777777" w:rsidR="00044C72" w:rsidRDefault="00044C72" w:rsidP="00E410FB">
            <w:pPr>
              <w:pStyle w:val="TableParagraph"/>
              <w:rPr>
                <w:sz w:val="20"/>
              </w:rPr>
            </w:pPr>
          </w:p>
          <w:p w14:paraId="41F7F852" w14:textId="77777777" w:rsidR="00044C72" w:rsidRDefault="00044C72" w:rsidP="00E410FB">
            <w:pPr>
              <w:pStyle w:val="TableParagraph"/>
              <w:rPr>
                <w:sz w:val="20"/>
              </w:rPr>
            </w:pPr>
          </w:p>
          <w:p w14:paraId="60FE49CA" w14:textId="77777777" w:rsidR="00044C72" w:rsidRDefault="00044C72" w:rsidP="00E410FB">
            <w:pPr>
              <w:pStyle w:val="TableParagraph"/>
              <w:rPr>
                <w:b/>
                <w:bCs/>
                <w:sz w:val="20"/>
              </w:rPr>
            </w:pPr>
          </w:p>
          <w:p w14:paraId="1661A8B8" w14:textId="77777777" w:rsidR="00044C72" w:rsidRDefault="00044C72" w:rsidP="00E410FB">
            <w:pPr>
              <w:pStyle w:val="TableParagraph"/>
              <w:rPr>
                <w:b/>
                <w:bCs/>
                <w:sz w:val="20"/>
              </w:rPr>
            </w:pPr>
          </w:p>
          <w:p w14:paraId="3B92689F" w14:textId="77777777" w:rsidR="00044C72" w:rsidRDefault="00044C72" w:rsidP="00E410FB">
            <w:pPr>
              <w:pStyle w:val="TableParagraph"/>
              <w:rPr>
                <w:b/>
                <w:bCs/>
                <w:sz w:val="20"/>
              </w:rPr>
            </w:pPr>
          </w:p>
          <w:p w14:paraId="7AC46410" w14:textId="77777777" w:rsidR="00044C72" w:rsidRDefault="00044C72" w:rsidP="00E410FB">
            <w:pPr>
              <w:pStyle w:val="TableParagraph"/>
              <w:rPr>
                <w:b/>
                <w:bCs/>
                <w:sz w:val="20"/>
              </w:rPr>
            </w:pPr>
            <w:r>
              <w:rPr>
                <w:b/>
                <w:bCs/>
                <w:sz w:val="20"/>
              </w:rPr>
              <w:t>Continue creating their concept maps and finish.</w:t>
            </w:r>
          </w:p>
          <w:p w14:paraId="5B3FC4E1" w14:textId="77777777" w:rsidR="00044C72" w:rsidRPr="008E5E25" w:rsidRDefault="00044C72" w:rsidP="00E410FB">
            <w:pPr>
              <w:pStyle w:val="TableParagraph"/>
              <w:rPr>
                <w:sz w:val="20"/>
              </w:rPr>
            </w:pPr>
          </w:p>
        </w:tc>
      </w:tr>
      <w:tr w:rsidR="00044C72" w14:paraId="7A7CCCEC" w14:textId="77777777" w:rsidTr="00730D01">
        <w:trPr>
          <w:trHeight w:val="3709"/>
        </w:trPr>
        <w:tc>
          <w:tcPr>
            <w:tcW w:w="6947" w:type="dxa"/>
          </w:tcPr>
          <w:p w14:paraId="5A108829" w14:textId="77777777" w:rsidR="00044C72" w:rsidRDefault="00044C72" w:rsidP="00E410FB">
            <w:pPr>
              <w:pStyle w:val="TableParagraph"/>
              <w:tabs>
                <w:tab w:val="left" w:pos="2980"/>
              </w:tabs>
              <w:spacing w:line="229" w:lineRule="exact"/>
              <w:ind w:left="720"/>
              <w:rPr>
                <w:b/>
                <w:bCs/>
                <w:sz w:val="20"/>
              </w:rPr>
            </w:pPr>
            <w:r>
              <w:rPr>
                <w:b/>
                <w:bCs/>
                <w:sz w:val="20"/>
              </w:rPr>
              <w:t>Lesson Six:</w:t>
            </w:r>
          </w:p>
          <w:p w14:paraId="47446B14" w14:textId="77777777" w:rsidR="00044C72" w:rsidRDefault="00044C72" w:rsidP="00E410FB">
            <w:pPr>
              <w:pStyle w:val="TableParagraph"/>
              <w:tabs>
                <w:tab w:val="left" w:pos="2980"/>
              </w:tabs>
              <w:spacing w:line="229" w:lineRule="exact"/>
              <w:ind w:left="720"/>
              <w:rPr>
                <w:b/>
                <w:bCs/>
                <w:sz w:val="20"/>
              </w:rPr>
            </w:pPr>
            <w:r>
              <w:rPr>
                <w:b/>
                <w:bCs/>
                <w:sz w:val="20"/>
              </w:rPr>
              <w:t>The Blanket Exercise Presentation:</w:t>
            </w:r>
          </w:p>
          <w:p w14:paraId="26CCC478" w14:textId="77777777" w:rsidR="00044C72" w:rsidRDefault="00044C72" w:rsidP="00E410FB">
            <w:pPr>
              <w:pStyle w:val="TableParagraph"/>
              <w:tabs>
                <w:tab w:val="left" w:pos="2980"/>
              </w:tabs>
              <w:spacing w:line="229" w:lineRule="exact"/>
              <w:ind w:left="720"/>
              <w:rPr>
                <w:b/>
                <w:bCs/>
                <w:sz w:val="20"/>
              </w:rPr>
            </w:pPr>
            <w:r>
              <w:rPr>
                <w:b/>
                <w:bCs/>
                <w:sz w:val="20"/>
              </w:rPr>
              <w:t xml:space="preserve">Objective: </w:t>
            </w:r>
          </w:p>
          <w:p w14:paraId="189A0025" w14:textId="77777777" w:rsidR="00044C72" w:rsidRPr="00F558E9" w:rsidRDefault="00044C72" w:rsidP="00E410FB">
            <w:pPr>
              <w:pStyle w:val="TableParagraph"/>
              <w:numPr>
                <w:ilvl w:val="0"/>
                <w:numId w:val="43"/>
              </w:numPr>
              <w:tabs>
                <w:tab w:val="left" w:pos="2980"/>
              </w:tabs>
              <w:spacing w:line="229" w:lineRule="exact"/>
              <w:rPr>
                <w:b/>
                <w:bCs/>
                <w:sz w:val="20"/>
              </w:rPr>
            </w:pPr>
            <w:r w:rsidRPr="00F558E9">
              <w:rPr>
                <w:b/>
                <w:bCs/>
                <w:sz w:val="20"/>
              </w:rPr>
              <w:t>Ties up the unit:</w:t>
            </w:r>
          </w:p>
          <w:p w14:paraId="67044908" w14:textId="5E1089CF" w:rsidR="00044C72" w:rsidRPr="00F558E9" w:rsidRDefault="00044C72" w:rsidP="00E410FB">
            <w:pPr>
              <w:pStyle w:val="TableParagraph"/>
              <w:numPr>
                <w:ilvl w:val="1"/>
                <w:numId w:val="43"/>
              </w:numPr>
              <w:tabs>
                <w:tab w:val="left" w:pos="2980"/>
              </w:tabs>
              <w:spacing w:line="229" w:lineRule="exact"/>
              <w:rPr>
                <w:sz w:val="20"/>
              </w:rPr>
            </w:pPr>
            <w:r w:rsidRPr="00F558E9">
              <w:rPr>
                <w:sz w:val="20"/>
              </w:rPr>
              <w:t xml:space="preserve">Students will be able to tie colonial influences </w:t>
            </w:r>
            <w:proofErr w:type="gramStart"/>
            <w:r w:rsidR="001F6C39">
              <w:rPr>
                <w:sz w:val="20"/>
              </w:rPr>
              <w:t>to</w:t>
            </w:r>
            <w:proofErr w:type="gramEnd"/>
            <w:r w:rsidR="001F6C39">
              <w:rPr>
                <w:sz w:val="20"/>
              </w:rPr>
              <w:t xml:space="preserve"> </w:t>
            </w:r>
            <w:r w:rsidRPr="00F558E9">
              <w:rPr>
                <w:sz w:val="20"/>
              </w:rPr>
              <w:t xml:space="preserve">the affects they had on Indigenous peoples to understand the learning objectives. </w:t>
            </w:r>
          </w:p>
          <w:p w14:paraId="2A729D96" w14:textId="77777777" w:rsidR="00044C72" w:rsidRPr="00F558E9" w:rsidRDefault="00044C72" w:rsidP="00E410FB">
            <w:pPr>
              <w:pStyle w:val="TableParagraph"/>
              <w:numPr>
                <w:ilvl w:val="0"/>
                <w:numId w:val="43"/>
              </w:numPr>
              <w:tabs>
                <w:tab w:val="left" w:pos="2980"/>
              </w:tabs>
              <w:spacing w:line="229" w:lineRule="exact"/>
              <w:rPr>
                <w:sz w:val="20"/>
              </w:rPr>
            </w:pPr>
            <w:r w:rsidRPr="00F558E9">
              <w:rPr>
                <w:sz w:val="20"/>
              </w:rPr>
              <w:t>Process:</w:t>
            </w:r>
          </w:p>
          <w:p w14:paraId="0A1449A1" w14:textId="77777777" w:rsidR="00044C72" w:rsidRPr="00F558E9" w:rsidRDefault="00044C72" w:rsidP="00E410FB">
            <w:pPr>
              <w:pStyle w:val="TableParagraph"/>
              <w:numPr>
                <w:ilvl w:val="0"/>
                <w:numId w:val="42"/>
              </w:numPr>
              <w:tabs>
                <w:tab w:val="left" w:pos="2980"/>
              </w:tabs>
              <w:spacing w:line="229" w:lineRule="exact"/>
              <w:rPr>
                <w:sz w:val="20"/>
              </w:rPr>
            </w:pPr>
            <w:r w:rsidRPr="00F558E9">
              <w:rPr>
                <w:sz w:val="20"/>
              </w:rPr>
              <w:t xml:space="preserve">Indigenous Educator will come into the class and perform the Blanket exercise with the class. </w:t>
            </w:r>
          </w:p>
          <w:p w14:paraId="47595990" w14:textId="77777777" w:rsidR="00044C72" w:rsidRPr="00F558E9" w:rsidRDefault="00044C72" w:rsidP="00E410FB">
            <w:pPr>
              <w:pStyle w:val="TableParagraph"/>
              <w:numPr>
                <w:ilvl w:val="0"/>
                <w:numId w:val="42"/>
              </w:numPr>
              <w:tabs>
                <w:tab w:val="left" w:pos="2980"/>
              </w:tabs>
              <w:spacing w:line="229" w:lineRule="exact"/>
              <w:rPr>
                <w:sz w:val="20"/>
              </w:rPr>
            </w:pPr>
            <w:r w:rsidRPr="00F558E9">
              <w:rPr>
                <w:sz w:val="20"/>
              </w:rPr>
              <w:t>Wrap up will be a sharing circle about what students have learned and how it has changed their perspectives.</w:t>
            </w:r>
          </w:p>
          <w:p w14:paraId="49CDCC5E" w14:textId="77777777" w:rsidR="00044C72" w:rsidRPr="00506E58" w:rsidRDefault="00044C72" w:rsidP="00E410FB">
            <w:pPr>
              <w:pStyle w:val="TableParagraph"/>
              <w:tabs>
                <w:tab w:val="left" w:pos="2980"/>
              </w:tabs>
              <w:spacing w:line="229" w:lineRule="exact"/>
              <w:ind w:left="1800"/>
              <w:rPr>
                <w:b/>
                <w:bCs/>
                <w:sz w:val="20"/>
              </w:rPr>
            </w:pPr>
            <w:r>
              <w:rPr>
                <w:sz w:val="20"/>
              </w:rPr>
              <w:t>(</w:t>
            </w:r>
            <w:r w:rsidRPr="00DD35BF">
              <w:rPr>
                <w:sz w:val="20"/>
                <w:szCs w:val="20"/>
              </w:rPr>
              <w:t>Hattie Evaluation and Reflection 0,75</w:t>
            </w:r>
            <w:r>
              <w:rPr>
                <w:sz w:val="20"/>
                <w:szCs w:val="20"/>
              </w:rPr>
              <w:t xml:space="preserve"> and Hattie Tactile simulation programs 0,58</w:t>
            </w:r>
            <w:r w:rsidRPr="00DD35BF">
              <w:rPr>
                <w:sz w:val="20"/>
                <w:szCs w:val="20"/>
              </w:rPr>
              <w:t>)</w:t>
            </w:r>
          </w:p>
        </w:tc>
        <w:tc>
          <w:tcPr>
            <w:tcW w:w="1275" w:type="dxa"/>
          </w:tcPr>
          <w:p w14:paraId="772610EE" w14:textId="77777777" w:rsidR="00044C72" w:rsidRDefault="00044C72" w:rsidP="00E410FB">
            <w:pPr>
              <w:pStyle w:val="TableParagraph"/>
              <w:spacing w:before="14"/>
              <w:ind w:left="200"/>
              <w:rPr>
                <w:sz w:val="20"/>
              </w:rPr>
            </w:pPr>
            <w:r>
              <w:rPr>
                <w:sz w:val="20"/>
              </w:rPr>
              <w:t>90 Minutes</w:t>
            </w:r>
          </w:p>
        </w:tc>
        <w:tc>
          <w:tcPr>
            <w:tcW w:w="3402" w:type="dxa"/>
          </w:tcPr>
          <w:p w14:paraId="0A64720D" w14:textId="77777777" w:rsidR="00044C72" w:rsidRDefault="00044C72" w:rsidP="00E410FB">
            <w:pPr>
              <w:pStyle w:val="TableParagraph"/>
              <w:spacing w:before="77"/>
              <w:ind w:left="96"/>
              <w:rPr>
                <w:sz w:val="20"/>
              </w:rPr>
            </w:pPr>
          </w:p>
          <w:p w14:paraId="4A780C4D" w14:textId="77777777" w:rsidR="00044C72" w:rsidRPr="00C85394" w:rsidRDefault="00044C72" w:rsidP="00E410FB">
            <w:pPr>
              <w:pStyle w:val="TableParagraph"/>
              <w:rPr>
                <w:b/>
                <w:bCs/>
                <w:sz w:val="20"/>
              </w:rPr>
            </w:pPr>
            <w:r>
              <w:rPr>
                <w:b/>
                <w:bCs/>
                <w:sz w:val="20"/>
              </w:rPr>
              <w:t xml:space="preserve">Local </w:t>
            </w:r>
            <w:r w:rsidRPr="00C85394">
              <w:rPr>
                <w:b/>
                <w:bCs/>
                <w:sz w:val="20"/>
              </w:rPr>
              <w:t>Elder Visit</w:t>
            </w:r>
          </w:p>
        </w:tc>
      </w:tr>
      <w:tr w:rsidR="00044C72" w14:paraId="44CDD791" w14:textId="77777777" w:rsidTr="00730D01">
        <w:trPr>
          <w:trHeight w:val="8474"/>
        </w:trPr>
        <w:tc>
          <w:tcPr>
            <w:tcW w:w="11624" w:type="dxa"/>
            <w:gridSpan w:val="3"/>
          </w:tcPr>
          <w:p w14:paraId="20CE699B" w14:textId="77777777" w:rsidR="00044C72" w:rsidRDefault="00044C72" w:rsidP="00E410FB">
            <w:pPr>
              <w:pStyle w:val="TableParagraph"/>
              <w:spacing w:before="77"/>
              <w:ind w:left="96"/>
              <w:jc w:val="center"/>
              <w:rPr>
                <w:b/>
                <w:bCs/>
                <w:sz w:val="20"/>
              </w:rPr>
            </w:pPr>
            <w:r w:rsidRPr="00C41BAE">
              <w:rPr>
                <w:b/>
                <w:bCs/>
                <w:sz w:val="20"/>
              </w:rPr>
              <w:lastRenderedPageBreak/>
              <w:t>References</w:t>
            </w:r>
          </w:p>
          <w:p w14:paraId="29B61A21" w14:textId="77777777" w:rsidR="00044C72" w:rsidRPr="00C41BAE" w:rsidRDefault="00044C72" w:rsidP="00E410FB">
            <w:pPr>
              <w:pStyle w:val="TableParagraph"/>
              <w:numPr>
                <w:ilvl w:val="0"/>
                <w:numId w:val="52"/>
              </w:numPr>
              <w:spacing w:before="77"/>
              <w:rPr>
                <w:b/>
                <w:bCs/>
                <w:sz w:val="20"/>
              </w:rPr>
            </w:pPr>
            <w:r w:rsidRPr="00C41BAE">
              <w:rPr>
                <w:rStyle w:val="Strong"/>
                <w:rFonts w:eastAsiaTheme="majorEastAsia"/>
                <w:b w:val="0"/>
                <w:bCs w:val="0"/>
              </w:rPr>
              <w:t>Alberta Education. (2005).</w:t>
            </w:r>
            <w:r>
              <w:t xml:space="preserve"> </w:t>
            </w:r>
            <w:r>
              <w:rPr>
                <w:rStyle w:val="Emphasis"/>
                <w:rFonts w:eastAsiaTheme="majorEastAsia"/>
              </w:rPr>
              <w:t>Program of studies: Grade 10 social studies</w:t>
            </w:r>
            <w:r>
              <w:t xml:space="preserve"> [PDF]. Government of Alberta. Retrieved </w:t>
            </w:r>
          </w:p>
          <w:p w14:paraId="4A152E04" w14:textId="77777777" w:rsidR="00044C72" w:rsidRDefault="00044C72" w:rsidP="00E410FB">
            <w:pPr>
              <w:pStyle w:val="TableParagraph"/>
              <w:spacing w:before="77"/>
              <w:ind w:left="720"/>
            </w:pPr>
            <w:r>
              <w:t xml:space="preserve">           July 7, 2025, from </w:t>
            </w:r>
            <w:hyperlink r:id="rId23" w:tgtFrame="_new" w:history="1">
              <w:r>
                <w:rPr>
                  <w:rStyle w:val="Hyperlink"/>
                  <w:rFonts w:eastAsiaTheme="majorEastAsia"/>
                </w:rPr>
                <w:t>https://education.alberta.ca/media/160209/program-of-study-grade-10.pdf</w:t>
              </w:r>
            </w:hyperlink>
          </w:p>
          <w:p w14:paraId="0EBAF5F6" w14:textId="77777777" w:rsidR="00044C72" w:rsidRPr="00866645" w:rsidRDefault="00044C72" w:rsidP="00E410FB">
            <w:pPr>
              <w:pStyle w:val="TableParagraph"/>
              <w:numPr>
                <w:ilvl w:val="0"/>
                <w:numId w:val="49"/>
              </w:numPr>
              <w:spacing w:before="77"/>
              <w:rPr>
                <w:i/>
                <w:iCs/>
              </w:rPr>
            </w:pPr>
            <w:r w:rsidRPr="00866645">
              <w:rPr>
                <w:rStyle w:val="Strong"/>
                <w:rFonts w:eastAsiaTheme="majorEastAsia"/>
                <w:b w:val="0"/>
                <w:bCs w:val="0"/>
              </w:rPr>
              <w:t>Waack, S. (n.d.).</w:t>
            </w:r>
            <w:r w:rsidRPr="00866645">
              <w:t xml:space="preserve"> </w:t>
            </w:r>
            <w:r w:rsidRPr="00866645">
              <w:rPr>
                <w:rStyle w:val="Emphasis"/>
                <w:rFonts w:eastAsiaTheme="majorEastAsia"/>
              </w:rPr>
              <w:t>Hattie Ranking: 252 influences and effect sizes related to student achievement</w:t>
            </w:r>
            <w:r w:rsidRPr="00866645">
              <w:t xml:space="preserve">. Visible Learning. </w:t>
            </w:r>
          </w:p>
          <w:p w14:paraId="357A91EB" w14:textId="77777777" w:rsidR="00044C72" w:rsidRDefault="00044C72" w:rsidP="00E410FB">
            <w:pPr>
              <w:pStyle w:val="TableParagraph"/>
              <w:spacing w:before="77"/>
              <w:ind w:left="720"/>
            </w:pPr>
            <w:r w:rsidRPr="00866645">
              <w:t xml:space="preserve">            </w:t>
            </w:r>
            <w:hyperlink r:id="rId24" w:history="1">
              <w:r w:rsidRPr="00866645">
                <w:rPr>
                  <w:rStyle w:val="Hyperlink"/>
                  <w:rFonts w:eastAsiaTheme="majorEastAsia"/>
                </w:rPr>
                <w:t>https://visible-learning.org/hattie-ranking-influences-effect-sizes-learning-achievement/</w:t>
              </w:r>
            </w:hyperlink>
          </w:p>
          <w:p w14:paraId="5FAB07E3" w14:textId="728443B1" w:rsidR="000E2A77" w:rsidRDefault="00FF463C" w:rsidP="000E2A77">
            <w:pPr>
              <w:pStyle w:val="TableParagraph"/>
              <w:spacing w:before="77"/>
              <w:ind w:left="360"/>
            </w:pPr>
            <w:r>
              <w:t xml:space="preserve">Lesson Plan </w:t>
            </w:r>
            <w:r w:rsidR="000E2A77">
              <w:t>Template Taken From:</w:t>
            </w:r>
          </w:p>
          <w:p w14:paraId="0279F79B" w14:textId="77777777" w:rsidR="000E2A77" w:rsidRDefault="000E2A77" w:rsidP="000E2A77">
            <w:pPr>
              <w:pStyle w:val="TableParagraph"/>
              <w:numPr>
                <w:ilvl w:val="0"/>
                <w:numId w:val="49"/>
              </w:numPr>
              <w:spacing w:before="77"/>
            </w:pPr>
            <w:r w:rsidRPr="00C41BAE">
              <w:t xml:space="preserve">Combatting racism towards Indigenous peoples through the inclusion of Indigenous perspectives in the classroom. </w:t>
            </w:r>
            <w:r>
              <w:t xml:space="preserve"> </w:t>
            </w:r>
          </w:p>
          <w:p w14:paraId="43933C38" w14:textId="1105A9E6" w:rsidR="000E2A77" w:rsidRPr="00866645" w:rsidRDefault="000E2A77" w:rsidP="000E2A77">
            <w:pPr>
              <w:pStyle w:val="TableParagraph"/>
              <w:spacing w:before="77"/>
              <w:ind w:left="720"/>
            </w:pPr>
            <w:r>
              <w:t xml:space="preserve">           </w:t>
            </w:r>
            <w:r w:rsidRPr="00C41BAE">
              <w:t xml:space="preserve">(n.d.). </w:t>
            </w:r>
            <w:r w:rsidRPr="00C41BAE">
              <w:rPr>
                <w:i/>
                <w:iCs/>
              </w:rPr>
              <w:t>Lesson</w:t>
            </w:r>
            <w:r>
              <w:t xml:space="preserve"> </w:t>
            </w:r>
            <w:r w:rsidRPr="00C41BAE">
              <w:rPr>
                <w:i/>
                <w:iCs/>
              </w:rPr>
              <w:t xml:space="preserve">Plans. </w:t>
            </w:r>
            <w:hyperlink r:id="rId25" w:tgtFrame="_new" w:history="1">
              <w:r w:rsidRPr="00C41BAE">
                <w:rPr>
                  <w:rStyle w:val="Hyperlink"/>
                  <w:rFonts w:eastAsiaTheme="majorEastAsia"/>
                </w:rPr>
                <w:t>https://combattingracismtowardsindigenouspeoples.ca/lesson-plans</w:t>
              </w:r>
            </w:hyperlink>
            <w:r>
              <w:t xml:space="preserve">   </w:t>
            </w:r>
          </w:p>
          <w:p w14:paraId="3A3CBD03" w14:textId="77777777" w:rsidR="00044C72" w:rsidRPr="00866645" w:rsidRDefault="00044C72" w:rsidP="00044C72">
            <w:pPr>
              <w:pStyle w:val="TableParagraph"/>
              <w:spacing w:before="77"/>
              <w:ind w:left="360"/>
              <w:rPr>
                <w:rStyle w:val="Strong"/>
                <w:rFonts w:eastAsiaTheme="majorEastAsia"/>
                <w:b w:val="0"/>
                <w:bCs w:val="0"/>
              </w:rPr>
            </w:pPr>
            <w:r>
              <w:rPr>
                <w:sz w:val="20"/>
              </w:rPr>
              <w:t>Videos:</w:t>
            </w:r>
          </w:p>
          <w:p w14:paraId="472BF15C" w14:textId="77777777" w:rsidR="00044C72" w:rsidRPr="007B6BC4" w:rsidRDefault="00044C72" w:rsidP="00E410FB">
            <w:pPr>
              <w:pStyle w:val="NormalWeb"/>
              <w:numPr>
                <w:ilvl w:val="0"/>
                <w:numId w:val="49"/>
              </w:numPr>
              <w:spacing w:before="77" w:beforeAutospacing="0" w:after="0" w:afterAutospacing="0"/>
              <w:rPr>
                <w:b/>
                <w:bCs/>
                <w:sz w:val="22"/>
                <w:szCs w:val="22"/>
              </w:rPr>
            </w:pPr>
            <w:r>
              <w:t xml:space="preserve">Augustine, S. (2015, November 12). </w:t>
            </w:r>
            <w:r>
              <w:rPr>
                <w:rStyle w:val="Emphasis"/>
                <w:rFonts w:eastAsiaTheme="majorEastAsia"/>
              </w:rPr>
              <w:t>Stephen Augustine on the Indian Act</w:t>
            </w:r>
            <w:r>
              <w:t xml:space="preserve"> [Video]. YouTube. </w:t>
            </w:r>
          </w:p>
          <w:p w14:paraId="7BD72505" w14:textId="77777777" w:rsidR="00044C72" w:rsidRDefault="00044C72" w:rsidP="00E410FB">
            <w:pPr>
              <w:pStyle w:val="NormalWeb"/>
              <w:spacing w:before="77" w:beforeAutospacing="0" w:after="0" w:afterAutospacing="0"/>
              <w:ind w:left="720"/>
            </w:pPr>
            <w:r>
              <w:t xml:space="preserve">            </w:t>
            </w:r>
            <w:hyperlink r:id="rId26" w:history="1">
              <w:r w:rsidRPr="00C2273E">
                <w:rPr>
                  <w:rStyle w:val="Hyperlink"/>
                  <w:rFonts w:eastAsiaTheme="majorEastAsia"/>
                </w:rPr>
                <w:t>https://www.youtube.com/watch?v=Rhpl-YTio6A</w:t>
              </w:r>
            </w:hyperlink>
          </w:p>
          <w:p w14:paraId="07B41F6A" w14:textId="77777777" w:rsidR="00044C72" w:rsidRPr="007B6BC4" w:rsidRDefault="00044C72" w:rsidP="00E410FB">
            <w:pPr>
              <w:pStyle w:val="NormalWeb"/>
              <w:numPr>
                <w:ilvl w:val="0"/>
                <w:numId w:val="49"/>
              </w:numPr>
              <w:spacing w:before="77" w:beforeAutospacing="0" w:after="0" w:afterAutospacing="0"/>
              <w:rPr>
                <w:b/>
                <w:bCs/>
                <w:sz w:val="22"/>
                <w:szCs w:val="22"/>
              </w:rPr>
            </w:pPr>
            <w:r w:rsidRPr="00866645">
              <w:rPr>
                <w:rStyle w:val="Strong"/>
                <w:rFonts w:eastAsiaTheme="majorEastAsia"/>
                <w:b w:val="0"/>
                <w:bCs w:val="0"/>
                <w:sz w:val="22"/>
                <w:szCs w:val="22"/>
              </w:rPr>
              <w:t>CBC Docs. [CBC Docs]. (2018, May 7).</w:t>
            </w:r>
            <w:r w:rsidRPr="00866645">
              <w:rPr>
                <w:b/>
                <w:bCs/>
                <w:sz w:val="22"/>
                <w:szCs w:val="22"/>
              </w:rPr>
              <w:t xml:space="preserve"> </w:t>
            </w:r>
            <w:r w:rsidRPr="00866645">
              <w:rPr>
                <w:rStyle w:val="Emphasis"/>
                <w:rFonts w:eastAsiaTheme="majorEastAsia"/>
                <w:sz w:val="22"/>
                <w:szCs w:val="22"/>
              </w:rPr>
              <w:t>The Indian Act Explained</w:t>
            </w:r>
            <w:r w:rsidRPr="00866645">
              <w:rPr>
                <w:sz w:val="22"/>
                <w:szCs w:val="22"/>
              </w:rPr>
              <w:t xml:space="preserve"> [Video]. YouTube</w:t>
            </w:r>
          </w:p>
          <w:p w14:paraId="2425DCE2" w14:textId="77777777" w:rsidR="00044C72" w:rsidRDefault="00044C72" w:rsidP="00E410FB">
            <w:pPr>
              <w:pStyle w:val="NormalWeb"/>
              <w:spacing w:before="77" w:beforeAutospacing="0" w:after="0" w:afterAutospacing="0"/>
              <w:ind w:left="720"/>
              <w:rPr>
                <w:b/>
                <w:bCs/>
                <w:sz w:val="22"/>
                <w:szCs w:val="22"/>
              </w:rPr>
            </w:pPr>
            <w:r>
              <w:rPr>
                <w:sz w:val="22"/>
                <w:szCs w:val="22"/>
              </w:rPr>
              <w:t xml:space="preserve">           </w:t>
            </w:r>
            <w:r w:rsidRPr="007B6BC4">
              <w:rPr>
                <w:sz w:val="22"/>
                <w:szCs w:val="22"/>
              </w:rPr>
              <w:t xml:space="preserve">  </w:t>
            </w:r>
            <w:hyperlink r:id="rId27" w:tgtFrame="_new" w:history="1">
              <w:r w:rsidRPr="007B6BC4">
                <w:rPr>
                  <w:rStyle w:val="Hyperlink"/>
                  <w:rFonts w:eastAsiaTheme="majorEastAsia"/>
                  <w:b/>
                  <w:bCs/>
                  <w:sz w:val="22"/>
                  <w:szCs w:val="22"/>
                </w:rPr>
                <w:t>https://www.youtube.com/watch?v=OhBrq7Ez-rQ</w:t>
              </w:r>
            </w:hyperlink>
          </w:p>
          <w:p w14:paraId="5B97867E" w14:textId="77777777" w:rsidR="00044C72" w:rsidRPr="006139AD" w:rsidRDefault="00044C72" w:rsidP="00E410FB">
            <w:pPr>
              <w:pStyle w:val="NormalWeb"/>
              <w:numPr>
                <w:ilvl w:val="0"/>
                <w:numId w:val="49"/>
              </w:numPr>
              <w:spacing w:before="77" w:beforeAutospacing="0" w:after="0" w:afterAutospacing="0"/>
              <w:rPr>
                <w:b/>
                <w:bCs/>
                <w:sz w:val="22"/>
                <w:szCs w:val="22"/>
              </w:rPr>
            </w:pPr>
            <w:r>
              <w:t xml:space="preserve">CBC News. (2018, June 22). </w:t>
            </w:r>
            <w:r>
              <w:rPr>
                <w:rStyle w:val="Emphasis"/>
                <w:rFonts w:eastAsiaTheme="majorEastAsia"/>
              </w:rPr>
              <w:t>Separating children from parents: The Sixties Scoop in Canada</w:t>
            </w:r>
            <w:r>
              <w:t xml:space="preserve"> [Video]. </w:t>
            </w:r>
          </w:p>
          <w:p w14:paraId="5F0F790C" w14:textId="77777777" w:rsidR="00044C72" w:rsidRPr="006139AD" w:rsidRDefault="00044C72" w:rsidP="00E410FB">
            <w:pPr>
              <w:pStyle w:val="NormalWeb"/>
              <w:spacing w:before="77" w:beforeAutospacing="0" w:after="0" w:afterAutospacing="0"/>
              <w:ind w:left="720"/>
              <w:rPr>
                <w:b/>
                <w:bCs/>
                <w:sz w:val="22"/>
                <w:szCs w:val="22"/>
              </w:rPr>
            </w:pPr>
            <w:r>
              <w:t xml:space="preserve">            YouTube. </w:t>
            </w:r>
            <w:hyperlink r:id="rId28" w:tgtFrame="_new" w:history="1">
              <w:r>
                <w:rPr>
                  <w:rStyle w:val="Hyperlink"/>
                  <w:rFonts w:eastAsiaTheme="majorEastAsia"/>
                </w:rPr>
                <w:t>https://youtu.be/_nmd6HXKXYU</w:t>
              </w:r>
            </w:hyperlink>
          </w:p>
          <w:p w14:paraId="6FA3A310" w14:textId="77777777" w:rsidR="00044C72" w:rsidRPr="007B6BC4" w:rsidRDefault="00044C72" w:rsidP="00E410FB">
            <w:pPr>
              <w:pStyle w:val="NormalWeb"/>
              <w:numPr>
                <w:ilvl w:val="0"/>
                <w:numId w:val="49"/>
              </w:numPr>
              <w:spacing w:before="77" w:beforeAutospacing="0" w:after="0" w:afterAutospacing="0"/>
              <w:rPr>
                <w:b/>
                <w:bCs/>
                <w:sz w:val="22"/>
                <w:szCs w:val="22"/>
              </w:rPr>
            </w:pPr>
            <w:r>
              <w:t xml:space="preserve">Featured Documentaries. (2017, November 27). </w:t>
            </w:r>
            <w:r>
              <w:rPr>
                <w:rStyle w:val="Emphasis"/>
                <w:rFonts w:eastAsiaTheme="majorEastAsia"/>
              </w:rPr>
              <w:t>Canada's dark secret</w:t>
            </w:r>
            <w:r>
              <w:t xml:space="preserve"> [Video]. YouTube. </w:t>
            </w:r>
          </w:p>
          <w:p w14:paraId="73B3979E" w14:textId="77777777" w:rsidR="00044C72" w:rsidRPr="00866645" w:rsidRDefault="00044C72" w:rsidP="00E410FB">
            <w:pPr>
              <w:pStyle w:val="NormalWeb"/>
              <w:spacing w:before="77" w:beforeAutospacing="0" w:after="0" w:afterAutospacing="0"/>
              <w:rPr>
                <w:b/>
                <w:bCs/>
                <w:sz w:val="22"/>
                <w:szCs w:val="22"/>
              </w:rPr>
            </w:pPr>
            <w:r>
              <w:rPr>
                <w:b/>
                <w:bCs/>
                <w:sz w:val="22"/>
                <w:szCs w:val="22"/>
              </w:rPr>
              <w:t xml:space="preserve">                          </w:t>
            </w:r>
            <w:hyperlink r:id="rId29" w:history="1">
              <w:r w:rsidRPr="00C2273E">
                <w:rPr>
                  <w:rStyle w:val="Hyperlink"/>
                  <w:rFonts w:eastAsiaTheme="majorEastAsia"/>
                </w:rPr>
                <w:t>https://www.youtube.com/watch?v=peLd_jtMdrc</w:t>
              </w:r>
            </w:hyperlink>
            <w:r>
              <w:rPr>
                <w:b/>
                <w:bCs/>
                <w:sz w:val="22"/>
                <w:szCs w:val="22"/>
              </w:rPr>
              <w:t xml:space="preserve">      </w:t>
            </w:r>
          </w:p>
          <w:p w14:paraId="4BCC7D83" w14:textId="77777777" w:rsidR="00044C72" w:rsidRDefault="00044C72" w:rsidP="00E410FB">
            <w:pPr>
              <w:pStyle w:val="TableParagraph"/>
              <w:numPr>
                <w:ilvl w:val="0"/>
                <w:numId w:val="49"/>
              </w:numPr>
              <w:spacing w:before="77"/>
              <w:rPr>
                <w:sz w:val="20"/>
              </w:rPr>
            </w:pPr>
            <w:r>
              <w:t xml:space="preserve">Lost in History – Royal Proclamation [Video]. (2019, December 18). </w:t>
            </w:r>
            <w:r>
              <w:rPr>
                <w:rStyle w:val="Emphasis"/>
                <w:rFonts w:eastAsiaTheme="majorEastAsia"/>
              </w:rPr>
              <w:t>YouTube</w:t>
            </w:r>
            <w:r>
              <w:t xml:space="preserve">. </w:t>
            </w:r>
            <w:proofErr w:type="spellStart"/>
            <w:r>
              <w:t>ZoomPYY</w:t>
            </w:r>
            <w:proofErr w:type="spellEnd"/>
            <w:r>
              <w:t xml:space="preserve">. </w:t>
            </w:r>
          </w:p>
          <w:p w14:paraId="7EF7E0D4" w14:textId="77777777" w:rsidR="00044C72" w:rsidRDefault="00044C72" w:rsidP="00E410FB">
            <w:pPr>
              <w:pStyle w:val="TableParagraph"/>
              <w:spacing w:before="77"/>
            </w:pPr>
            <w:r>
              <w:t xml:space="preserve">                          </w:t>
            </w:r>
            <w:hyperlink r:id="rId30" w:history="1">
              <w:r w:rsidRPr="00C2273E">
                <w:rPr>
                  <w:rStyle w:val="Hyperlink"/>
                  <w:rFonts w:eastAsiaTheme="majorEastAsia"/>
                </w:rPr>
                <w:t>https://www.youtube.com/watch?v=t8YLj7W-PYY</w:t>
              </w:r>
            </w:hyperlink>
          </w:p>
          <w:p w14:paraId="067927D8" w14:textId="77777777" w:rsidR="00044C72" w:rsidRPr="007B6BC4" w:rsidRDefault="00044C72" w:rsidP="00E410FB">
            <w:pPr>
              <w:pStyle w:val="TableParagraph"/>
              <w:numPr>
                <w:ilvl w:val="0"/>
                <w:numId w:val="49"/>
              </w:numPr>
              <w:spacing w:before="77"/>
              <w:rPr>
                <w:sz w:val="20"/>
              </w:rPr>
            </w:pPr>
            <w:r w:rsidRPr="007B6BC4">
              <w:rPr>
                <w:rStyle w:val="Strong"/>
                <w:rFonts w:eastAsiaTheme="majorEastAsia"/>
                <w:b w:val="0"/>
                <w:bCs w:val="0"/>
              </w:rPr>
              <w:t>NDN POV. (n.d.).</w:t>
            </w:r>
            <w:r>
              <w:t xml:space="preserve"> </w:t>
            </w:r>
            <w:r>
              <w:rPr>
                <w:rStyle w:val="Emphasis"/>
                <w:rFonts w:eastAsiaTheme="majorEastAsia"/>
              </w:rPr>
              <w:t>The Indian Act: Its ongoing impact on First Nations</w:t>
            </w:r>
            <w:r>
              <w:t xml:space="preserve"> [Video]. YouTube. </w:t>
            </w:r>
          </w:p>
          <w:p w14:paraId="70FA427D" w14:textId="77777777" w:rsidR="00044C72" w:rsidRDefault="00044C72" w:rsidP="00E410FB">
            <w:pPr>
              <w:pStyle w:val="TableParagraph"/>
              <w:spacing w:before="77"/>
            </w:pPr>
            <w:r>
              <w:t xml:space="preserve">                          </w:t>
            </w:r>
            <w:hyperlink r:id="rId31" w:history="1">
              <w:r w:rsidRPr="00C2273E">
                <w:rPr>
                  <w:rStyle w:val="Hyperlink"/>
                  <w:rFonts w:eastAsiaTheme="majorEastAsia"/>
                </w:rPr>
                <w:t>https://www.youtube.com/watch?v=iUPUHiDHxRQ</w:t>
              </w:r>
            </w:hyperlink>
          </w:p>
          <w:p w14:paraId="4BD59804" w14:textId="77777777" w:rsidR="00044C72" w:rsidRDefault="00044C72" w:rsidP="00E410FB">
            <w:pPr>
              <w:pStyle w:val="TableParagraph"/>
              <w:numPr>
                <w:ilvl w:val="0"/>
                <w:numId w:val="49"/>
              </w:numPr>
              <w:spacing w:before="77"/>
            </w:pPr>
            <w:r>
              <w:t xml:space="preserve">The National. (2021, May 27). </w:t>
            </w:r>
            <w:r>
              <w:rPr>
                <w:rStyle w:val="Emphasis"/>
                <w:rFonts w:eastAsiaTheme="majorEastAsia"/>
              </w:rPr>
              <w:t>Residential schools: Canada's shame</w:t>
            </w:r>
            <w:r>
              <w:t xml:space="preserve"> [Video]. YouTube. </w:t>
            </w:r>
          </w:p>
          <w:p w14:paraId="5C35ACCA" w14:textId="77777777" w:rsidR="00044C72" w:rsidRDefault="00044C72" w:rsidP="00E410FB">
            <w:pPr>
              <w:pStyle w:val="TableParagraph"/>
              <w:spacing w:before="77"/>
            </w:pPr>
            <w:r>
              <w:t xml:space="preserve">                          </w:t>
            </w:r>
            <w:hyperlink r:id="rId32" w:history="1">
              <w:r w:rsidRPr="00C2273E">
                <w:rPr>
                  <w:rStyle w:val="Hyperlink"/>
                  <w:rFonts w:eastAsiaTheme="majorEastAsia"/>
                </w:rPr>
                <w:t>https://www.youtube.com/watch?v=qi0VgNPprnE</w:t>
              </w:r>
            </w:hyperlink>
          </w:p>
          <w:p w14:paraId="1232AB56" w14:textId="77777777" w:rsidR="00044C72" w:rsidRPr="006139AD" w:rsidRDefault="00044C72" w:rsidP="00E410FB">
            <w:pPr>
              <w:pStyle w:val="TableParagraph"/>
              <w:ind w:left="720"/>
              <w:rPr>
                <w:sz w:val="20"/>
              </w:rPr>
            </w:pPr>
          </w:p>
          <w:p w14:paraId="3CE3AF93" w14:textId="77777777" w:rsidR="00044C72" w:rsidRDefault="00044C72" w:rsidP="00E410FB">
            <w:pPr>
              <w:pStyle w:val="TableParagraph"/>
              <w:spacing w:before="77"/>
              <w:ind w:left="96"/>
              <w:rPr>
                <w:b/>
                <w:bCs/>
                <w:sz w:val="20"/>
              </w:rPr>
            </w:pPr>
          </w:p>
          <w:p w14:paraId="05D37020" w14:textId="77777777" w:rsidR="00044C72" w:rsidRDefault="00044C72" w:rsidP="00E410FB">
            <w:pPr>
              <w:pStyle w:val="TableParagraph"/>
              <w:spacing w:before="77"/>
              <w:ind w:left="96"/>
              <w:rPr>
                <w:b/>
                <w:bCs/>
                <w:sz w:val="20"/>
              </w:rPr>
            </w:pPr>
          </w:p>
          <w:p w14:paraId="1B812750" w14:textId="77777777" w:rsidR="00044C72" w:rsidRPr="00751794" w:rsidRDefault="00044C72" w:rsidP="00E410FB">
            <w:pPr>
              <w:pStyle w:val="TableParagraph"/>
              <w:spacing w:before="77"/>
              <w:ind w:left="96"/>
              <w:rPr>
                <w:b/>
                <w:bCs/>
                <w:sz w:val="20"/>
              </w:rPr>
            </w:pPr>
          </w:p>
        </w:tc>
      </w:tr>
    </w:tbl>
    <w:p w14:paraId="16914B0A" w14:textId="77777777" w:rsidR="00044C72" w:rsidRPr="00044C72" w:rsidRDefault="00044C72" w:rsidP="00044C72"/>
    <w:sectPr w:rsidR="00044C72" w:rsidRPr="00044C72" w:rsidSect="001950C8">
      <w:pgSz w:w="12240" w:h="15840"/>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0455" w14:textId="77777777" w:rsidR="007F5FCF" w:rsidRDefault="007F5FCF" w:rsidP="008F2343">
      <w:r>
        <w:separator/>
      </w:r>
    </w:p>
  </w:endnote>
  <w:endnote w:type="continuationSeparator" w:id="0">
    <w:p w14:paraId="7DB9A41D" w14:textId="77777777" w:rsidR="007F5FCF" w:rsidRDefault="007F5FCF" w:rsidP="008F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7206" w14:textId="77777777" w:rsidR="007F5FCF" w:rsidRDefault="007F5FCF" w:rsidP="008F2343">
      <w:r>
        <w:separator/>
      </w:r>
    </w:p>
  </w:footnote>
  <w:footnote w:type="continuationSeparator" w:id="0">
    <w:p w14:paraId="1DF2F5BF" w14:textId="77777777" w:rsidR="007F5FCF" w:rsidRDefault="007F5FCF" w:rsidP="008F2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191"/>
    <w:multiLevelType w:val="hybridMultilevel"/>
    <w:tmpl w:val="18444A76"/>
    <w:lvl w:ilvl="0" w:tplc="6256DEC0">
      <w:start w:val="90"/>
      <w:numFmt w:val="bullet"/>
      <w:lvlText w:val="-"/>
      <w:lvlJc w:val="left"/>
      <w:pPr>
        <w:ind w:left="520" w:hanging="360"/>
      </w:pPr>
      <w:rPr>
        <w:rFonts w:ascii="Times New Roman" w:eastAsia="Times New Roman"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 w15:restartNumberingAfterBreak="0">
    <w:nsid w:val="0C320126"/>
    <w:multiLevelType w:val="hybridMultilevel"/>
    <w:tmpl w:val="76C01F9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0D01175B"/>
    <w:multiLevelType w:val="hybridMultilevel"/>
    <w:tmpl w:val="EF16A17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D124C7"/>
    <w:multiLevelType w:val="hybridMultilevel"/>
    <w:tmpl w:val="363027A6"/>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4" w15:restartNumberingAfterBreak="0">
    <w:nsid w:val="176B08BB"/>
    <w:multiLevelType w:val="hybridMultilevel"/>
    <w:tmpl w:val="25CC6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95375D"/>
    <w:multiLevelType w:val="hybridMultilevel"/>
    <w:tmpl w:val="1B7CCAFE"/>
    <w:lvl w:ilvl="0" w:tplc="FB52105C">
      <w:start w:val="90"/>
      <w:numFmt w:val="bullet"/>
      <w:lvlText w:val="-"/>
      <w:lvlJc w:val="left"/>
      <w:pPr>
        <w:ind w:left="520" w:hanging="360"/>
      </w:pPr>
      <w:rPr>
        <w:rFonts w:ascii="Times New Roman" w:eastAsia="Times New Roman"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18DB3195"/>
    <w:multiLevelType w:val="hybridMultilevel"/>
    <w:tmpl w:val="F5880B4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92F8B"/>
    <w:multiLevelType w:val="hybridMultilevel"/>
    <w:tmpl w:val="43765552"/>
    <w:lvl w:ilvl="0" w:tplc="8AD80838">
      <w:numFmt w:val="bullet"/>
      <w:lvlText w:val="●"/>
      <w:lvlJc w:val="left"/>
      <w:pPr>
        <w:ind w:left="8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86C24DF0">
      <w:numFmt w:val="bullet"/>
      <w:lvlText w:val="○"/>
      <w:lvlJc w:val="left"/>
      <w:pPr>
        <w:ind w:left="1540" w:hanging="360"/>
      </w:pPr>
      <w:rPr>
        <w:rFonts w:ascii="Arial" w:eastAsia="Arial" w:hAnsi="Arial" w:cs="Arial" w:hint="default"/>
        <w:b w:val="0"/>
        <w:bCs w:val="0"/>
        <w:i w:val="0"/>
        <w:iCs w:val="0"/>
        <w:spacing w:val="0"/>
        <w:w w:val="100"/>
        <w:sz w:val="20"/>
        <w:szCs w:val="20"/>
        <w:lang w:val="en-US" w:eastAsia="en-US" w:bidi="ar-SA"/>
      </w:rPr>
    </w:lvl>
    <w:lvl w:ilvl="2" w:tplc="4E6E253C">
      <w:numFmt w:val="bullet"/>
      <w:lvlText w:val="•"/>
      <w:lvlJc w:val="left"/>
      <w:pPr>
        <w:ind w:left="2406" w:hanging="360"/>
      </w:pPr>
      <w:rPr>
        <w:rFonts w:hint="default"/>
        <w:lang w:val="en-US" w:eastAsia="en-US" w:bidi="ar-SA"/>
      </w:rPr>
    </w:lvl>
    <w:lvl w:ilvl="3" w:tplc="B1C2DEFE">
      <w:numFmt w:val="bullet"/>
      <w:lvlText w:val="•"/>
      <w:lvlJc w:val="left"/>
      <w:pPr>
        <w:ind w:left="3273" w:hanging="360"/>
      </w:pPr>
      <w:rPr>
        <w:rFonts w:hint="default"/>
        <w:lang w:val="en-US" w:eastAsia="en-US" w:bidi="ar-SA"/>
      </w:rPr>
    </w:lvl>
    <w:lvl w:ilvl="4" w:tplc="409C1360">
      <w:numFmt w:val="bullet"/>
      <w:lvlText w:val="•"/>
      <w:lvlJc w:val="left"/>
      <w:pPr>
        <w:ind w:left="4140" w:hanging="360"/>
      </w:pPr>
      <w:rPr>
        <w:rFonts w:hint="default"/>
        <w:lang w:val="en-US" w:eastAsia="en-US" w:bidi="ar-SA"/>
      </w:rPr>
    </w:lvl>
    <w:lvl w:ilvl="5" w:tplc="A1F6F464">
      <w:numFmt w:val="bullet"/>
      <w:lvlText w:val="•"/>
      <w:lvlJc w:val="left"/>
      <w:pPr>
        <w:ind w:left="5006" w:hanging="360"/>
      </w:pPr>
      <w:rPr>
        <w:rFonts w:hint="default"/>
        <w:lang w:val="en-US" w:eastAsia="en-US" w:bidi="ar-SA"/>
      </w:rPr>
    </w:lvl>
    <w:lvl w:ilvl="6" w:tplc="68FCEE98">
      <w:numFmt w:val="bullet"/>
      <w:lvlText w:val="•"/>
      <w:lvlJc w:val="left"/>
      <w:pPr>
        <w:ind w:left="5873" w:hanging="360"/>
      </w:pPr>
      <w:rPr>
        <w:rFonts w:hint="default"/>
        <w:lang w:val="en-US" w:eastAsia="en-US" w:bidi="ar-SA"/>
      </w:rPr>
    </w:lvl>
    <w:lvl w:ilvl="7" w:tplc="C260941C">
      <w:numFmt w:val="bullet"/>
      <w:lvlText w:val="•"/>
      <w:lvlJc w:val="left"/>
      <w:pPr>
        <w:ind w:left="6740" w:hanging="360"/>
      </w:pPr>
      <w:rPr>
        <w:rFonts w:hint="default"/>
        <w:lang w:val="en-US" w:eastAsia="en-US" w:bidi="ar-SA"/>
      </w:rPr>
    </w:lvl>
    <w:lvl w:ilvl="8" w:tplc="9E4A185A">
      <w:numFmt w:val="bullet"/>
      <w:lvlText w:val="•"/>
      <w:lvlJc w:val="left"/>
      <w:pPr>
        <w:ind w:left="7606" w:hanging="360"/>
      </w:pPr>
      <w:rPr>
        <w:rFonts w:hint="default"/>
        <w:lang w:val="en-US" w:eastAsia="en-US" w:bidi="ar-SA"/>
      </w:rPr>
    </w:lvl>
  </w:abstractNum>
  <w:abstractNum w:abstractNumId="8" w15:restartNumberingAfterBreak="0">
    <w:nsid w:val="1F9127C3"/>
    <w:multiLevelType w:val="hybridMultilevel"/>
    <w:tmpl w:val="1E1C9D42"/>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9" w15:restartNumberingAfterBreak="0">
    <w:nsid w:val="21D75A9C"/>
    <w:multiLevelType w:val="hybridMultilevel"/>
    <w:tmpl w:val="A68E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B6F94"/>
    <w:multiLevelType w:val="hybridMultilevel"/>
    <w:tmpl w:val="6FAEFCBE"/>
    <w:lvl w:ilvl="0" w:tplc="A20AE100">
      <w:start w:val="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B11A8"/>
    <w:multiLevelType w:val="hybridMultilevel"/>
    <w:tmpl w:val="171AC3BC"/>
    <w:lvl w:ilvl="0" w:tplc="82625A2E">
      <w:numFmt w:val="bullet"/>
      <w:lvlText w:val="○"/>
      <w:lvlJc w:val="left"/>
      <w:pPr>
        <w:ind w:left="154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0A1E7FF2">
      <w:numFmt w:val="bullet"/>
      <w:lvlText w:val="•"/>
      <w:lvlJc w:val="left"/>
      <w:pPr>
        <w:ind w:left="1993" w:hanging="360"/>
      </w:pPr>
      <w:rPr>
        <w:rFonts w:hint="default"/>
        <w:lang w:val="en-US" w:eastAsia="en-US" w:bidi="ar-SA"/>
      </w:rPr>
    </w:lvl>
    <w:lvl w:ilvl="2" w:tplc="013E0730">
      <w:numFmt w:val="bullet"/>
      <w:lvlText w:val="•"/>
      <w:lvlJc w:val="left"/>
      <w:pPr>
        <w:ind w:left="2446" w:hanging="360"/>
      </w:pPr>
      <w:rPr>
        <w:rFonts w:hint="default"/>
        <w:lang w:val="en-US" w:eastAsia="en-US" w:bidi="ar-SA"/>
      </w:rPr>
    </w:lvl>
    <w:lvl w:ilvl="3" w:tplc="FCCE3770">
      <w:numFmt w:val="bullet"/>
      <w:lvlText w:val="•"/>
      <w:lvlJc w:val="left"/>
      <w:pPr>
        <w:ind w:left="2899" w:hanging="360"/>
      </w:pPr>
      <w:rPr>
        <w:rFonts w:hint="default"/>
        <w:lang w:val="en-US" w:eastAsia="en-US" w:bidi="ar-SA"/>
      </w:rPr>
    </w:lvl>
    <w:lvl w:ilvl="4" w:tplc="11E848B0">
      <w:numFmt w:val="bullet"/>
      <w:lvlText w:val="•"/>
      <w:lvlJc w:val="left"/>
      <w:pPr>
        <w:ind w:left="3352" w:hanging="360"/>
      </w:pPr>
      <w:rPr>
        <w:rFonts w:hint="default"/>
        <w:lang w:val="en-US" w:eastAsia="en-US" w:bidi="ar-SA"/>
      </w:rPr>
    </w:lvl>
    <w:lvl w:ilvl="5" w:tplc="08261528">
      <w:numFmt w:val="bullet"/>
      <w:lvlText w:val="•"/>
      <w:lvlJc w:val="left"/>
      <w:pPr>
        <w:ind w:left="3805" w:hanging="360"/>
      </w:pPr>
      <w:rPr>
        <w:rFonts w:hint="default"/>
        <w:lang w:val="en-US" w:eastAsia="en-US" w:bidi="ar-SA"/>
      </w:rPr>
    </w:lvl>
    <w:lvl w:ilvl="6" w:tplc="E9D66494">
      <w:numFmt w:val="bullet"/>
      <w:lvlText w:val="•"/>
      <w:lvlJc w:val="left"/>
      <w:pPr>
        <w:ind w:left="4258" w:hanging="360"/>
      </w:pPr>
      <w:rPr>
        <w:rFonts w:hint="default"/>
        <w:lang w:val="en-US" w:eastAsia="en-US" w:bidi="ar-SA"/>
      </w:rPr>
    </w:lvl>
    <w:lvl w:ilvl="7" w:tplc="176A8594">
      <w:numFmt w:val="bullet"/>
      <w:lvlText w:val="•"/>
      <w:lvlJc w:val="left"/>
      <w:pPr>
        <w:ind w:left="4711" w:hanging="360"/>
      </w:pPr>
      <w:rPr>
        <w:rFonts w:hint="default"/>
        <w:lang w:val="en-US" w:eastAsia="en-US" w:bidi="ar-SA"/>
      </w:rPr>
    </w:lvl>
    <w:lvl w:ilvl="8" w:tplc="F126EF12">
      <w:numFmt w:val="bullet"/>
      <w:lvlText w:val="•"/>
      <w:lvlJc w:val="left"/>
      <w:pPr>
        <w:ind w:left="5164" w:hanging="360"/>
      </w:pPr>
      <w:rPr>
        <w:rFonts w:hint="default"/>
        <w:lang w:val="en-US" w:eastAsia="en-US" w:bidi="ar-SA"/>
      </w:rPr>
    </w:lvl>
  </w:abstractNum>
  <w:abstractNum w:abstractNumId="12" w15:restartNumberingAfterBreak="0">
    <w:nsid w:val="24337483"/>
    <w:multiLevelType w:val="hybridMultilevel"/>
    <w:tmpl w:val="2B7A5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6756A0"/>
    <w:multiLevelType w:val="hybridMultilevel"/>
    <w:tmpl w:val="FC8C50AE"/>
    <w:lvl w:ilvl="0" w:tplc="80524256">
      <w:start w:val="4"/>
      <w:numFmt w:val="decimal"/>
      <w:lvlText w:val="%1."/>
      <w:lvlJc w:val="left"/>
      <w:pPr>
        <w:ind w:left="400" w:hanging="200"/>
      </w:pPr>
      <w:rPr>
        <w:rFonts w:ascii="Times New Roman" w:eastAsia="Times New Roman" w:hAnsi="Times New Roman" w:cs="Times New Roman" w:hint="default"/>
        <w:b/>
        <w:bCs/>
        <w:i w:val="0"/>
        <w:iCs w:val="0"/>
        <w:spacing w:val="-1"/>
        <w:w w:val="100"/>
        <w:sz w:val="20"/>
        <w:szCs w:val="20"/>
        <w:lang w:val="en-US" w:eastAsia="en-US" w:bidi="ar-SA"/>
      </w:rPr>
    </w:lvl>
    <w:lvl w:ilvl="1" w:tplc="5E067956">
      <w:numFmt w:val="bullet"/>
      <w:lvlText w:val="●"/>
      <w:lvlJc w:val="left"/>
      <w:pPr>
        <w:ind w:left="8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61962924">
      <w:numFmt w:val="bullet"/>
      <w:lvlText w:val="•"/>
      <w:lvlJc w:val="left"/>
      <w:pPr>
        <w:ind w:left="1766" w:hanging="360"/>
      </w:pPr>
      <w:rPr>
        <w:rFonts w:hint="default"/>
        <w:lang w:val="en-US" w:eastAsia="en-US" w:bidi="ar-SA"/>
      </w:rPr>
    </w:lvl>
    <w:lvl w:ilvl="3" w:tplc="D034E950">
      <w:numFmt w:val="bullet"/>
      <w:lvlText w:val="•"/>
      <w:lvlJc w:val="left"/>
      <w:pPr>
        <w:ind w:left="2713" w:hanging="360"/>
      </w:pPr>
      <w:rPr>
        <w:rFonts w:hint="default"/>
        <w:lang w:val="en-US" w:eastAsia="en-US" w:bidi="ar-SA"/>
      </w:rPr>
    </w:lvl>
    <w:lvl w:ilvl="4" w:tplc="38848B3C">
      <w:numFmt w:val="bullet"/>
      <w:lvlText w:val="•"/>
      <w:lvlJc w:val="left"/>
      <w:pPr>
        <w:ind w:left="3659" w:hanging="360"/>
      </w:pPr>
      <w:rPr>
        <w:rFonts w:hint="default"/>
        <w:lang w:val="en-US" w:eastAsia="en-US" w:bidi="ar-SA"/>
      </w:rPr>
    </w:lvl>
    <w:lvl w:ilvl="5" w:tplc="2368A7D6">
      <w:numFmt w:val="bullet"/>
      <w:lvlText w:val="•"/>
      <w:lvlJc w:val="left"/>
      <w:pPr>
        <w:ind w:left="4606" w:hanging="360"/>
      </w:pPr>
      <w:rPr>
        <w:rFonts w:hint="default"/>
        <w:lang w:val="en-US" w:eastAsia="en-US" w:bidi="ar-SA"/>
      </w:rPr>
    </w:lvl>
    <w:lvl w:ilvl="6" w:tplc="6D6E8FE6">
      <w:numFmt w:val="bullet"/>
      <w:lvlText w:val="•"/>
      <w:lvlJc w:val="left"/>
      <w:pPr>
        <w:ind w:left="5552" w:hanging="360"/>
      </w:pPr>
      <w:rPr>
        <w:rFonts w:hint="default"/>
        <w:lang w:val="en-US" w:eastAsia="en-US" w:bidi="ar-SA"/>
      </w:rPr>
    </w:lvl>
    <w:lvl w:ilvl="7" w:tplc="F4CAA3DA">
      <w:numFmt w:val="bullet"/>
      <w:lvlText w:val="•"/>
      <w:lvlJc w:val="left"/>
      <w:pPr>
        <w:ind w:left="6499" w:hanging="360"/>
      </w:pPr>
      <w:rPr>
        <w:rFonts w:hint="default"/>
        <w:lang w:val="en-US" w:eastAsia="en-US" w:bidi="ar-SA"/>
      </w:rPr>
    </w:lvl>
    <w:lvl w:ilvl="8" w:tplc="531AA290">
      <w:numFmt w:val="bullet"/>
      <w:lvlText w:val="•"/>
      <w:lvlJc w:val="left"/>
      <w:pPr>
        <w:ind w:left="7445" w:hanging="360"/>
      </w:pPr>
      <w:rPr>
        <w:rFonts w:hint="default"/>
        <w:lang w:val="en-US" w:eastAsia="en-US" w:bidi="ar-SA"/>
      </w:rPr>
    </w:lvl>
  </w:abstractNum>
  <w:abstractNum w:abstractNumId="14" w15:restartNumberingAfterBreak="0">
    <w:nsid w:val="284E6A47"/>
    <w:multiLevelType w:val="hybridMultilevel"/>
    <w:tmpl w:val="F244D0BC"/>
    <w:lvl w:ilvl="0" w:tplc="62060718">
      <w:numFmt w:val="bullet"/>
      <w:lvlText w:val="●"/>
      <w:lvlJc w:val="left"/>
      <w:pPr>
        <w:ind w:left="820" w:hanging="360"/>
      </w:pPr>
      <w:rPr>
        <w:rFonts w:ascii="Arial" w:eastAsia="Arial" w:hAnsi="Arial" w:cs="Arial" w:hint="default"/>
        <w:b w:val="0"/>
        <w:bCs w:val="0"/>
        <w:i w:val="0"/>
        <w:iCs w:val="0"/>
        <w:spacing w:val="0"/>
        <w:w w:val="100"/>
        <w:sz w:val="20"/>
        <w:szCs w:val="20"/>
        <w:lang w:val="en-US" w:eastAsia="en-US" w:bidi="ar-SA"/>
      </w:rPr>
    </w:lvl>
    <w:lvl w:ilvl="1" w:tplc="A85C5632">
      <w:numFmt w:val="bullet"/>
      <w:lvlText w:val="○"/>
      <w:lvlJc w:val="left"/>
      <w:pPr>
        <w:ind w:left="1540" w:hanging="360"/>
      </w:pPr>
      <w:rPr>
        <w:rFonts w:ascii="Arial" w:eastAsia="Arial" w:hAnsi="Arial" w:cs="Arial" w:hint="default"/>
        <w:b w:val="0"/>
        <w:bCs w:val="0"/>
        <w:i w:val="0"/>
        <w:iCs w:val="0"/>
        <w:spacing w:val="0"/>
        <w:w w:val="100"/>
        <w:sz w:val="20"/>
        <w:szCs w:val="20"/>
        <w:lang w:val="en-US" w:eastAsia="en-US" w:bidi="ar-SA"/>
      </w:rPr>
    </w:lvl>
    <w:lvl w:ilvl="2" w:tplc="11E27B06">
      <w:numFmt w:val="bullet"/>
      <w:lvlText w:val="•"/>
      <w:lvlJc w:val="left"/>
      <w:pPr>
        <w:ind w:left="2406" w:hanging="360"/>
      </w:pPr>
      <w:rPr>
        <w:rFonts w:hint="default"/>
        <w:lang w:val="en-US" w:eastAsia="en-US" w:bidi="ar-SA"/>
      </w:rPr>
    </w:lvl>
    <w:lvl w:ilvl="3" w:tplc="14DC8488">
      <w:numFmt w:val="bullet"/>
      <w:lvlText w:val="•"/>
      <w:lvlJc w:val="left"/>
      <w:pPr>
        <w:ind w:left="3273" w:hanging="360"/>
      </w:pPr>
      <w:rPr>
        <w:rFonts w:hint="default"/>
        <w:lang w:val="en-US" w:eastAsia="en-US" w:bidi="ar-SA"/>
      </w:rPr>
    </w:lvl>
    <w:lvl w:ilvl="4" w:tplc="ED2099FE">
      <w:numFmt w:val="bullet"/>
      <w:lvlText w:val="•"/>
      <w:lvlJc w:val="left"/>
      <w:pPr>
        <w:ind w:left="4140" w:hanging="360"/>
      </w:pPr>
      <w:rPr>
        <w:rFonts w:hint="default"/>
        <w:lang w:val="en-US" w:eastAsia="en-US" w:bidi="ar-SA"/>
      </w:rPr>
    </w:lvl>
    <w:lvl w:ilvl="5" w:tplc="103077AC">
      <w:numFmt w:val="bullet"/>
      <w:lvlText w:val="•"/>
      <w:lvlJc w:val="left"/>
      <w:pPr>
        <w:ind w:left="5006" w:hanging="360"/>
      </w:pPr>
      <w:rPr>
        <w:rFonts w:hint="default"/>
        <w:lang w:val="en-US" w:eastAsia="en-US" w:bidi="ar-SA"/>
      </w:rPr>
    </w:lvl>
    <w:lvl w:ilvl="6" w:tplc="A630066A">
      <w:numFmt w:val="bullet"/>
      <w:lvlText w:val="•"/>
      <w:lvlJc w:val="left"/>
      <w:pPr>
        <w:ind w:left="5873" w:hanging="360"/>
      </w:pPr>
      <w:rPr>
        <w:rFonts w:hint="default"/>
        <w:lang w:val="en-US" w:eastAsia="en-US" w:bidi="ar-SA"/>
      </w:rPr>
    </w:lvl>
    <w:lvl w:ilvl="7" w:tplc="76C4DEC6">
      <w:numFmt w:val="bullet"/>
      <w:lvlText w:val="•"/>
      <w:lvlJc w:val="left"/>
      <w:pPr>
        <w:ind w:left="6740" w:hanging="360"/>
      </w:pPr>
      <w:rPr>
        <w:rFonts w:hint="default"/>
        <w:lang w:val="en-US" w:eastAsia="en-US" w:bidi="ar-SA"/>
      </w:rPr>
    </w:lvl>
    <w:lvl w:ilvl="8" w:tplc="0764CA8E">
      <w:numFmt w:val="bullet"/>
      <w:lvlText w:val="•"/>
      <w:lvlJc w:val="left"/>
      <w:pPr>
        <w:ind w:left="7606" w:hanging="360"/>
      </w:pPr>
      <w:rPr>
        <w:rFonts w:hint="default"/>
        <w:lang w:val="en-US" w:eastAsia="en-US" w:bidi="ar-SA"/>
      </w:rPr>
    </w:lvl>
  </w:abstractNum>
  <w:abstractNum w:abstractNumId="15" w15:restartNumberingAfterBreak="0">
    <w:nsid w:val="29EE3CAC"/>
    <w:multiLevelType w:val="hybridMultilevel"/>
    <w:tmpl w:val="E25C8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FA1C39"/>
    <w:multiLevelType w:val="hybridMultilevel"/>
    <w:tmpl w:val="DF04398C"/>
    <w:lvl w:ilvl="0" w:tplc="A20AE100">
      <w:start w:val="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B29B7"/>
    <w:multiLevelType w:val="hybridMultilevel"/>
    <w:tmpl w:val="16946D76"/>
    <w:lvl w:ilvl="0" w:tplc="B6BA7D3C">
      <w:numFmt w:val="bullet"/>
      <w:lvlText w:val="■"/>
      <w:lvlJc w:val="left"/>
      <w:pPr>
        <w:ind w:left="22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FB06ACFA">
      <w:numFmt w:val="bullet"/>
      <w:lvlText w:val="•"/>
      <w:lvlJc w:val="left"/>
      <w:pPr>
        <w:ind w:left="2641" w:hanging="360"/>
      </w:pPr>
      <w:rPr>
        <w:rFonts w:hint="default"/>
        <w:lang w:val="en-US" w:eastAsia="en-US" w:bidi="ar-SA"/>
      </w:rPr>
    </w:lvl>
    <w:lvl w:ilvl="2" w:tplc="75860A92">
      <w:numFmt w:val="bullet"/>
      <w:lvlText w:val="•"/>
      <w:lvlJc w:val="left"/>
      <w:pPr>
        <w:ind w:left="3022" w:hanging="360"/>
      </w:pPr>
      <w:rPr>
        <w:rFonts w:hint="default"/>
        <w:lang w:val="en-US" w:eastAsia="en-US" w:bidi="ar-SA"/>
      </w:rPr>
    </w:lvl>
    <w:lvl w:ilvl="3" w:tplc="F7C250AA">
      <w:numFmt w:val="bullet"/>
      <w:lvlText w:val="•"/>
      <w:lvlJc w:val="left"/>
      <w:pPr>
        <w:ind w:left="3403" w:hanging="360"/>
      </w:pPr>
      <w:rPr>
        <w:rFonts w:hint="default"/>
        <w:lang w:val="en-US" w:eastAsia="en-US" w:bidi="ar-SA"/>
      </w:rPr>
    </w:lvl>
    <w:lvl w:ilvl="4" w:tplc="FB685AF8">
      <w:numFmt w:val="bullet"/>
      <w:lvlText w:val="•"/>
      <w:lvlJc w:val="left"/>
      <w:pPr>
        <w:ind w:left="3784" w:hanging="360"/>
      </w:pPr>
      <w:rPr>
        <w:rFonts w:hint="default"/>
        <w:lang w:val="en-US" w:eastAsia="en-US" w:bidi="ar-SA"/>
      </w:rPr>
    </w:lvl>
    <w:lvl w:ilvl="5" w:tplc="3208E01E">
      <w:numFmt w:val="bullet"/>
      <w:lvlText w:val="•"/>
      <w:lvlJc w:val="left"/>
      <w:pPr>
        <w:ind w:left="4165" w:hanging="360"/>
      </w:pPr>
      <w:rPr>
        <w:rFonts w:hint="default"/>
        <w:lang w:val="en-US" w:eastAsia="en-US" w:bidi="ar-SA"/>
      </w:rPr>
    </w:lvl>
    <w:lvl w:ilvl="6" w:tplc="97342790">
      <w:numFmt w:val="bullet"/>
      <w:lvlText w:val="•"/>
      <w:lvlJc w:val="left"/>
      <w:pPr>
        <w:ind w:left="4546" w:hanging="360"/>
      </w:pPr>
      <w:rPr>
        <w:rFonts w:hint="default"/>
        <w:lang w:val="en-US" w:eastAsia="en-US" w:bidi="ar-SA"/>
      </w:rPr>
    </w:lvl>
    <w:lvl w:ilvl="7" w:tplc="19DEC886">
      <w:numFmt w:val="bullet"/>
      <w:lvlText w:val="•"/>
      <w:lvlJc w:val="left"/>
      <w:pPr>
        <w:ind w:left="4927" w:hanging="360"/>
      </w:pPr>
      <w:rPr>
        <w:rFonts w:hint="default"/>
        <w:lang w:val="en-US" w:eastAsia="en-US" w:bidi="ar-SA"/>
      </w:rPr>
    </w:lvl>
    <w:lvl w:ilvl="8" w:tplc="3CEECA3C">
      <w:numFmt w:val="bullet"/>
      <w:lvlText w:val="•"/>
      <w:lvlJc w:val="left"/>
      <w:pPr>
        <w:ind w:left="5308" w:hanging="360"/>
      </w:pPr>
      <w:rPr>
        <w:rFonts w:hint="default"/>
        <w:lang w:val="en-US" w:eastAsia="en-US" w:bidi="ar-SA"/>
      </w:rPr>
    </w:lvl>
  </w:abstractNum>
  <w:abstractNum w:abstractNumId="18" w15:restartNumberingAfterBreak="0">
    <w:nsid w:val="30BA0342"/>
    <w:multiLevelType w:val="hybridMultilevel"/>
    <w:tmpl w:val="616A8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6C6641"/>
    <w:multiLevelType w:val="hybridMultilevel"/>
    <w:tmpl w:val="6ADE278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305F99"/>
    <w:multiLevelType w:val="hybridMultilevel"/>
    <w:tmpl w:val="CB68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D1329"/>
    <w:multiLevelType w:val="hybridMultilevel"/>
    <w:tmpl w:val="04E2ACBA"/>
    <w:lvl w:ilvl="0" w:tplc="D87E11BE">
      <w:start w:val="90"/>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292930"/>
    <w:multiLevelType w:val="hybridMultilevel"/>
    <w:tmpl w:val="C094A40A"/>
    <w:lvl w:ilvl="0" w:tplc="AFBC4332">
      <w:numFmt w:val="bullet"/>
      <w:lvlText w:val="○"/>
      <w:lvlJc w:val="left"/>
      <w:pPr>
        <w:ind w:left="154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462C8510">
      <w:numFmt w:val="bullet"/>
      <w:lvlText w:val="•"/>
      <w:lvlJc w:val="left"/>
      <w:pPr>
        <w:ind w:left="1993" w:hanging="360"/>
      </w:pPr>
      <w:rPr>
        <w:rFonts w:hint="default"/>
        <w:lang w:val="en-US" w:eastAsia="en-US" w:bidi="ar-SA"/>
      </w:rPr>
    </w:lvl>
    <w:lvl w:ilvl="2" w:tplc="4A3C585A">
      <w:numFmt w:val="bullet"/>
      <w:lvlText w:val="•"/>
      <w:lvlJc w:val="left"/>
      <w:pPr>
        <w:ind w:left="2446" w:hanging="360"/>
      </w:pPr>
      <w:rPr>
        <w:rFonts w:hint="default"/>
        <w:lang w:val="en-US" w:eastAsia="en-US" w:bidi="ar-SA"/>
      </w:rPr>
    </w:lvl>
    <w:lvl w:ilvl="3" w:tplc="FF7A6F6C">
      <w:numFmt w:val="bullet"/>
      <w:lvlText w:val="•"/>
      <w:lvlJc w:val="left"/>
      <w:pPr>
        <w:ind w:left="2899" w:hanging="360"/>
      </w:pPr>
      <w:rPr>
        <w:rFonts w:hint="default"/>
        <w:lang w:val="en-US" w:eastAsia="en-US" w:bidi="ar-SA"/>
      </w:rPr>
    </w:lvl>
    <w:lvl w:ilvl="4" w:tplc="E222EBA8">
      <w:numFmt w:val="bullet"/>
      <w:lvlText w:val="•"/>
      <w:lvlJc w:val="left"/>
      <w:pPr>
        <w:ind w:left="3352" w:hanging="360"/>
      </w:pPr>
      <w:rPr>
        <w:rFonts w:hint="default"/>
        <w:lang w:val="en-US" w:eastAsia="en-US" w:bidi="ar-SA"/>
      </w:rPr>
    </w:lvl>
    <w:lvl w:ilvl="5" w:tplc="157A4598">
      <w:numFmt w:val="bullet"/>
      <w:lvlText w:val="•"/>
      <w:lvlJc w:val="left"/>
      <w:pPr>
        <w:ind w:left="3805" w:hanging="360"/>
      </w:pPr>
      <w:rPr>
        <w:rFonts w:hint="default"/>
        <w:lang w:val="en-US" w:eastAsia="en-US" w:bidi="ar-SA"/>
      </w:rPr>
    </w:lvl>
    <w:lvl w:ilvl="6" w:tplc="61A801F2">
      <w:numFmt w:val="bullet"/>
      <w:lvlText w:val="•"/>
      <w:lvlJc w:val="left"/>
      <w:pPr>
        <w:ind w:left="4258" w:hanging="360"/>
      </w:pPr>
      <w:rPr>
        <w:rFonts w:hint="default"/>
        <w:lang w:val="en-US" w:eastAsia="en-US" w:bidi="ar-SA"/>
      </w:rPr>
    </w:lvl>
    <w:lvl w:ilvl="7" w:tplc="04B286A0">
      <w:numFmt w:val="bullet"/>
      <w:lvlText w:val="•"/>
      <w:lvlJc w:val="left"/>
      <w:pPr>
        <w:ind w:left="4711" w:hanging="360"/>
      </w:pPr>
      <w:rPr>
        <w:rFonts w:hint="default"/>
        <w:lang w:val="en-US" w:eastAsia="en-US" w:bidi="ar-SA"/>
      </w:rPr>
    </w:lvl>
    <w:lvl w:ilvl="8" w:tplc="190AD546">
      <w:numFmt w:val="bullet"/>
      <w:lvlText w:val="•"/>
      <w:lvlJc w:val="left"/>
      <w:pPr>
        <w:ind w:left="5164" w:hanging="360"/>
      </w:pPr>
      <w:rPr>
        <w:rFonts w:hint="default"/>
        <w:lang w:val="en-US" w:eastAsia="en-US" w:bidi="ar-SA"/>
      </w:rPr>
    </w:lvl>
  </w:abstractNum>
  <w:abstractNum w:abstractNumId="23" w15:restartNumberingAfterBreak="0">
    <w:nsid w:val="3AC13619"/>
    <w:multiLevelType w:val="hybridMultilevel"/>
    <w:tmpl w:val="A3FA512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3E76E9"/>
    <w:multiLevelType w:val="hybridMultilevel"/>
    <w:tmpl w:val="B054F8F6"/>
    <w:lvl w:ilvl="0" w:tplc="AE821F6A">
      <w:start w:val="90"/>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3C5411AE"/>
    <w:multiLevelType w:val="hybridMultilevel"/>
    <w:tmpl w:val="D63C4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AD7DB1"/>
    <w:multiLevelType w:val="hybridMultilevel"/>
    <w:tmpl w:val="9F66B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CF6C9C"/>
    <w:multiLevelType w:val="hybridMultilevel"/>
    <w:tmpl w:val="62EEC496"/>
    <w:lvl w:ilvl="0" w:tplc="A57616A0">
      <w:start w:val="90"/>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8" w15:restartNumberingAfterBreak="0">
    <w:nsid w:val="3F316D5A"/>
    <w:multiLevelType w:val="hybridMultilevel"/>
    <w:tmpl w:val="097C4F48"/>
    <w:lvl w:ilvl="0" w:tplc="5262E1C0">
      <w:start w:val="90"/>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9" w15:restartNumberingAfterBreak="0">
    <w:nsid w:val="419B1D90"/>
    <w:multiLevelType w:val="hybridMultilevel"/>
    <w:tmpl w:val="B810AD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4757D43"/>
    <w:multiLevelType w:val="hybridMultilevel"/>
    <w:tmpl w:val="B26A1F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5E478DC"/>
    <w:multiLevelType w:val="hybridMultilevel"/>
    <w:tmpl w:val="BB1CB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7A66713"/>
    <w:multiLevelType w:val="hybridMultilevel"/>
    <w:tmpl w:val="27D6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13470E"/>
    <w:multiLevelType w:val="hybridMultilevel"/>
    <w:tmpl w:val="46D0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B438B0"/>
    <w:multiLevelType w:val="hybridMultilevel"/>
    <w:tmpl w:val="F5509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E31747B"/>
    <w:multiLevelType w:val="hybridMultilevel"/>
    <w:tmpl w:val="DC6A737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6" w15:restartNumberingAfterBreak="0">
    <w:nsid w:val="510B6C7C"/>
    <w:multiLevelType w:val="hybridMultilevel"/>
    <w:tmpl w:val="070CC2B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2DC0986"/>
    <w:multiLevelType w:val="hybridMultilevel"/>
    <w:tmpl w:val="FF96B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34370AF"/>
    <w:multiLevelType w:val="hybridMultilevel"/>
    <w:tmpl w:val="868C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A5FC2"/>
    <w:multiLevelType w:val="hybridMultilevel"/>
    <w:tmpl w:val="C7D02730"/>
    <w:lvl w:ilvl="0" w:tplc="E62A9B22">
      <w:numFmt w:val="bullet"/>
      <w:lvlText w:val="○"/>
      <w:lvlJc w:val="left"/>
      <w:pPr>
        <w:ind w:left="154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09FA3FBC">
      <w:numFmt w:val="bullet"/>
      <w:lvlText w:val="■"/>
      <w:lvlJc w:val="left"/>
      <w:pPr>
        <w:ind w:left="22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83A6E11E">
      <w:numFmt w:val="bullet"/>
      <w:lvlText w:val="•"/>
      <w:lvlJc w:val="left"/>
      <w:pPr>
        <w:ind w:left="2683" w:hanging="360"/>
      </w:pPr>
      <w:rPr>
        <w:rFonts w:hint="default"/>
        <w:lang w:val="en-US" w:eastAsia="en-US" w:bidi="ar-SA"/>
      </w:rPr>
    </w:lvl>
    <w:lvl w:ilvl="3" w:tplc="CF80F922">
      <w:numFmt w:val="bullet"/>
      <w:lvlText w:val="•"/>
      <w:lvlJc w:val="left"/>
      <w:pPr>
        <w:ind w:left="3106" w:hanging="360"/>
      </w:pPr>
      <w:rPr>
        <w:rFonts w:hint="default"/>
        <w:lang w:val="en-US" w:eastAsia="en-US" w:bidi="ar-SA"/>
      </w:rPr>
    </w:lvl>
    <w:lvl w:ilvl="4" w:tplc="599884F0">
      <w:numFmt w:val="bullet"/>
      <w:lvlText w:val="•"/>
      <w:lvlJc w:val="left"/>
      <w:pPr>
        <w:ind w:left="3530" w:hanging="360"/>
      </w:pPr>
      <w:rPr>
        <w:rFonts w:hint="default"/>
        <w:lang w:val="en-US" w:eastAsia="en-US" w:bidi="ar-SA"/>
      </w:rPr>
    </w:lvl>
    <w:lvl w:ilvl="5" w:tplc="54C6C476">
      <w:numFmt w:val="bullet"/>
      <w:lvlText w:val="•"/>
      <w:lvlJc w:val="left"/>
      <w:pPr>
        <w:ind w:left="3953" w:hanging="360"/>
      </w:pPr>
      <w:rPr>
        <w:rFonts w:hint="default"/>
        <w:lang w:val="en-US" w:eastAsia="en-US" w:bidi="ar-SA"/>
      </w:rPr>
    </w:lvl>
    <w:lvl w:ilvl="6" w:tplc="7D0A4594">
      <w:numFmt w:val="bullet"/>
      <w:lvlText w:val="•"/>
      <w:lvlJc w:val="left"/>
      <w:pPr>
        <w:ind w:left="4377" w:hanging="360"/>
      </w:pPr>
      <w:rPr>
        <w:rFonts w:hint="default"/>
        <w:lang w:val="en-US" w:eastAsia="en-US" w:bidi="ar-SA"/>
      </w:rPr>
    </w:lvl>
    <w:lvl w:ilvl="7" w:tplc="8EF279B0">
      <w:numFmt w:val="bullet"/>
      <w:lvlText w:val="•"/>
      <w:lvlJc w:val="left"/>
      <w:pPr>
        <w:ind w:left="4800" w:hanging="360"/>
      </w:pPr>
      <w:rPr>
        <w:rFonts w:hint="default"/>
        <w:lang w:val="en-US" w:eastAsia="en-US" w:bidi="ar-SA"/>
      </w:rPr>
    </w:lvl>
    <w:lvl w:ilvl="8" w:tplc="B0808AE0">
      <w:numFmt w:val="bullet"/>
      <w:lvlText w:val="•"/>
      <w:lvlJc w:val="left"/>
      <w:pPr>
        <w:ind w:left="5224" w:hanging="360"/>
      </w:pPr>
      <w:rPr>
        <w:rFonts w:hint="default"/>
        <w:lang w:val="en-US" w:eastAsia="en-US" w:bidi="ar-SA"/>
      </w:rPr>
    </w:lvl>
  </w:abstractNum>
  <w:abstractNum w:abstractNumId="40" w15:restartNumberingAfterBreak="0">
    <w:nsid w:val="5BA755FD"/>
    <w:multiLevelType w:val="hybridMultilevel"/>
    <w:tmpl w:val="445E5156"/>
    <w:lvl w:ilvl="0" w:tplc="DC2E62FC">
      <w:start w:val="2"/>
      <w:numFmt w:val="decimal"/>
      <w:lvlText w:val="%1."/>
      <w:lvlJc w:val="left"/>
      <w:pPr>
        <w:ind w:left="550" w:hanging="350"/>
      </w:pPr>
      <w:rPr>
        <w:rFonts w:ascii="Times New Roman" w:eastAsia="Times New Roman" w:hAnsi="Times New Roman" w:cs="Times New Roman" w:hint="default"/>
        <w:b/>
        <w:bCs/>
        <w:i w:val="0"/>
        <w:iCs w:val="0"/>
        <w:spacing w:val="-1"/>
        <w:w w:val="100"/>
        <w:sz w:val="20"/>
        <w:szCs w:val="20"/>
        <w:lang w:val="en-US" w:eastAsia="en-US" w:bidi="ar-SA"/>
      </w:rPr>
    </w:lvl>
    <w:lvl w:ilvl="1" w:tplc="CF64CD14">
      <w:numFmt w:val="bullet"/>
      <w:lvlText w:val="●"/>
      <w:lvlJc w:val="left"/>
      <w:pPr>
        <w:ind w:left="8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02605834">
      <w:numFmt w:val="bullet"/>
      <w:lvlText w:val="•"/>
      <w:lvlJc w:val="left"/>
      <w:pPr>
        <w:ind w:left="1403" w:hanging="360"/>
      </w:pPr>
      <w:rPr>
        <w:rFonts w:hint="default"/>
        <w:lang w:val="en-US" w:eastAsia="en-US" w:bidi="ar-SA"/>
      </w:rPr>
    </w:lvl>
    <w:lvl w:ilvl="3" w:tplc="4EBAAE48">
      <w:numFmt w:val="bullet"/>
      <w:lvlText w:val="•"/>
      <w:lvlJc w:val="left"/>
      <w:pPr>
        <w:ind w:left="1986" w:hanging="360"/>
      </w:pPr>
      <w:rPr>
        <w:rFonts w:hint="default"/>
        <w:lang w:val="en-US" w:eastAsia="en-US" w:bidi="ar-SA"/>
      </w:rPr>
    </w:lvl>
    <w:lvl w:ilvl="4" w:tplc="89A03594">
      <w:numFmt w:val="bullet"/>
      <w:lvlText w:val="•"/>
      <w:lvlJc w:val="left"/>
      <w:pPr>
        <w:ind w:left="2570" w:hanging="360"/>
      </w:pPr>
      <w:rPr>
        <w:rFonts w:hint="default"/>
        <w:lang w:val="en-US" w:eastAsia="en-US" w:bidi="ar-SA"/>
      </w:rPr>
    </w:lvl>
    <w:lvl w:ilvl="5" w:tplc="E8827B30">
      <w:numFmt w:val="bullet"/>
      <w:lvlText w:val="•"/>
      <w:lvlJc w:val="left"/>
      <w:pPr>
        <w:ind w:left="3153" w:hanging="360"/>
      </w:pPr>
      <w:rPr>
        <w:rFonts w:hint="default"/>
        <w:lang w:val="en-US" w:eastAsia="en-US" w:bidi="ar-SA"/>
      </w:rPr>
    </w:lvl>
    <w:lvl w:ilvl="6" w:tplc="51EC59A8">
      <w:numFmt w:val="bullet"/>
      <w:lvlText w:val="•"/>
      <w:lvlJc w:val="left"/>
      <w:pPr>
        <w:ind w:left="3737" w:hanging="360"/>
      </w:pPr>
      <w:rPr>
        <w:rFonts w:hint="default"/>
        <w:lang w:val="en-US" w:eastAsia="en-US" w:bidi="ar-SA"/>
      </w:rPr>
    </w:lvl>
    <w:lvl w:ilvl="7" w:tplc="F75E785E">
      <w:numFmt w:val="bullet"/>
      <w:lvlText w:val="•"/>
      <w:lvlJc w:val="left"/>
      <w:pPr>
        <w:ind w:left="4320" w:hanging="360"/>
      </w:pPr>
      <w:rPr>
        <w:rFonts w:hint="default"/>
        <w:lang w:val="en-US" w:eastAsia="en-US" w:bidi="ar-SA"/>
      </w:rPr>
    </w:lvl>
    <w:lvl w:ilvl="8" w:tplc="3990C31C">
      <w:numFmt w:val="bullet"/>
      <w:lvlText w:val="•"/>
      <w:lvlJc w:val="left"/>
      <w:pPr>
        <w:ind w:left="4904" w:hanging="360"/>
      </w:pPr>
      <w:rPr>
        <w:rFonts w:hint="default"/>
        <w:lang w:val="en-US" w:eastAsia="en-US" w:bidi="ar-SA"/>
      </w:rPr>
    </w:lvl>
  </w:abstractNum>
  <w:abstractNum w:abstractNumId="41" w15:restartNumberingAfterBreak="0">
    <w:nsid w:val="5D9E3BB8"/>
    <w:multiLevelType w:val="hybridMultilevel"/>
    <w:tmpl w:val="6F30EE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03B76EB"/>
    <w:multiLevelType w:val="hybridMultilevel"/>
    <w:tmpl w:val="E904ECB4"/>
    <w:lvl w:ilvl="0" w:tplc="5022BFA8">
      <w:start w:val="3"/>
      <w:numFmt w:val="decimal"/>
      <w:lvlText w:val="%1."/>
      <w:lvlJc w:val="left"/>
      <w:pPr>
        <w:ind w:left="550" w:hanging="350"/>
      </w:pPr>
      <w:rPr>
        <w:rFonts w:ascii="Times New Roman" w:eastAsia="Times New Roman" w:hAnsi="Times New Roman" w:cs="Times New Roman" w:hint="default"/>
        <w:b/>
        <w:bCs/>
        <w:i w:val="0"/>
        <w:iCs w:val="0"/>
        <w:spacing w:val="-1"/>
        <w:w w:val="100"/>
        <w:sz w:val="20"/>
        <w:szCs w:val="20"/>
        <w:lang w:val="en-US" w:eastAsia="en-US" w:bidi="ar-SA"/>
      </w:rPr>
    </w:lvl>
    <w:lvl w:ilvl="1" w:tplc="45148D34">
      <w:numFmt w:val="bullet"/>
      <w:lvlText w:val="●"/>
      <w:lvlJc w:val="left"/>
      <w:pPr>
        <w:ind w:left="8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82988E02">
      <w:numFmt w:val="bullet"/>
      <w:lvlText w:val="○"/>
      <w:lvlJc w:val="left"/>
      <w:pPr>
        <w:ind w:left="154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3" w:tplc="8168FE82">
      <w:numFmt w:val="bullet"/>
      <w:lvlText w:val="■"/>
      <w:lvlJc w:val="left"/>
      <w:pPr>
        <w:ind w:left="22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4" w:tplc="75025A48">
      <w:numFmt w:val="bullet"/>
      <w:lvlText w:val="●"/>
      <w:lvlJc w:val="left"/>
      <w:pPr>
        <w:ind w:left="298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5" w:tplc="D544118A">
      <w:numFmt w:val="bullet"/>
      <w:lvlText w:val="•"/>
      <w:lvlJc w:val="left"/>
      <w:pPr>
        <w:ind w:left="3495" w:hanging="360"/>
      </w:pPr>
      <w:rPr>
        <w:rFonts w:hint="default"/>
        <w:lang w:val="en-US" w:eastAsia="en-US" w:bidi="ar-SA"/>
      </w:rPr>
    </w:lvl>
    <w:lvl w:ilvl="6" w:tplc="2F787D60">
      <w:numFmt w:val="bullet"/>
      <w:lvlText w:val="•"/>
      <w:lvlJc w:val="left"/>
      <w:pPr>
        <w:ind w:left="4010" w:hanging="360"/>
      </w:pPr>
      <w:rPr>
        <w:rFonts w:hint="default"/>
        <w:lang w:val="en-US" w:eastAsia="en-US" w:bidi="ar-SA"/>
      </w:rPr>
    </w:lvl>
    <w:lvl w:ilvl="7" w:tplc="5732A3A2">
      <w:numFmt w:val="bullet"/>
      <w:lvlText w:val="•"/>
      <w:lvlJc w:val="left"/>
      <w:pPr>
        <w:ind w:left="4525" w:hanging="360"/>
      </w:pPr>
      <w:rPr>
        <w:rFonts w:hint="default"/>
        <w:lang w:val="en-US" w:eastAsia="en-US" w:bidi="ar-SA"/>
      </w:rPr>
    </w:lvl>
    <w:lvl w:ilvl="8" w:tplc="E8582D7A">
      <w:numFmt w:val="bullet"/>
      <w:lvlText w:val="•"/>
      <w:lvlJc w:val="left"/>
      <w:pPr>
        <w:ind w:left="5040" w:hanging="360"/>
      </w:pPr>
      <w:rPr>
        <w:rFonts w:hint="default"/>
        <w:lang w:val="en-US" w:eastAsia="en-US" w:bidi="ar-SA"/>
      </w:rPr>
    </w:lvl>
  </w:abstractNum>
  <w:abstractNum w:abstractNumId="43" w15:restartNumberingAfterBreak="0">
    <w:nsid w:val="61D57FEF"/>
    <w:multiLevelType w:val="hybridMultilevel"/>
    <w:tmpl w:val="B4E079DC"/>
    <w:lvl w:ilvl="0" w:tplc="4ED6FB24">
      <w:numFmt w:val="bullet"/>
      <w:lvlText w:val="●"/>
      <w:lvlJc w:val="left"/>
      <w:pPr>
        <w:ind w:left="8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2AA200B2">
      <w:numFmt w:val="bullet"/>
      <w:lvlText w:val="•"/>
      <w:lvlJc w:val="left"/>
      <w:pPr>
        <w:ind w:left="1345" w:hanging="360"/>
      </w:pPr>
      <w:rPr>
        <w:rFonts w:hint="default"/>
        <w:lang w:val="en-US" w:eastAsia="en-US" w:bidi="ar-SA"/>
      </w:rPr>
    </w:lvl>
    <w:lvl w:ilvl="2" w:tplc="25907D5C">
      <w:numFmt w:val="bullet"/>
      <w:lvlText w:val="•"/>
      <w:lvlJc w:val="left"/>
      <w:pPr>
        <w:ind w:left="1870" w:hanging="360"/>
      </w:pPr>
      <w:rPr>
        <w:rFonts w:hint="default"/>
        <w:lang w:val="en-US" w:eastAsia="en-US" w:bidi="ar-SA"/>
      </w:rPr>
    </w:lvl>
    <w:lvl w:ilvl="3" w:tplc="8E724FF0">
      <w:numFmt w:val="bullet"/>
      <w:lvlText w:val="•"/>
      <w:lvlJc w:val="left"/>
      <w:pPr>
        <w:ind w:left="2395" w:hanging="360"/>
      </w:pPr>
      <w:rPr>
        <w:rFonts w:hint="default"/>
        <w:lang w:val="en-US" w:eastAsia="en-US" w:bidi="ar-SA"/>
      </w:rPr>
    </w:lvl>
    <w:lvl w:ilvl="4" w:tplc="1DF6B9D2">
      <w:numFmt w:val="bullet"/>
      <w:lvlText w:val="•"/>
      <w:lvlJc w:val="left"/>
      <w:pPr>
        <w:ind w:left="2920" w:hanging="360"/>
      </w:pPr>
      <w:rPr>
        <w:rFonts w:hint="default"/>
        <w:lang w:val="en-US" w:eastAsia="en-US" w:bidi="ar-SA"/>
      </w:rPr>
    </w:lvl>
    <w:lvl w:ilvl="5" w:tplc="5248FE54">
      <w:numFmt w:val="bullet"/>
      <w:lvlText w:val="•"/>
      <w:lvlJc w:val="left"/>
      <w:pPr>
        <w:ind w:left="3445" w:hanging="360"/>
      </w:pPr>
      <w:rPr>
        <w:rFonts w:hint="default"/>
        <w:lang w:val="en-US" w:eastAsia="en-US" w:bidi="ar-SA"/>
      </w:rPr>
    </w:lvl>
    <w:lvl w:ilvl="6" w:tplc="A5705D34">
      <w:numFmt w:val="bullet"/>
      <w:lvlText w:val="•"/>
      <w:lvlJc w:val="left"/>
      <w:pPr>
        <w:ind w:left="3970" w:hanging="360"/>
      </w:pPr>
      <w:rPr>
        <w:rFonts w:hint="default"/>
        <w:lang w:val="en-US" w:eastAsia="en-US" w:bidi="ar-SA"/>
      </w:rPr>
    </w:lvl>
    <w:lvl w:ilvl="7" w:tplc="F20437FC">
      <w:numFmt w:val="bullet"/>
      <w:lvlText w:val="•"/>
      <w:lvlJc w:val="left"/>
      <w:pPr>
        <w:ind w:left="4495" w:hanging="360"/>
      </w:pPr>
      <w:rPr>
        <w:rFonts w:hint="default"/>
        <w:lang w:val="en-US" w:eastAsia="en-US" w:bidi="ar-SA"/>
      </w:rPr>
    </w:lvl>
    <w:lvl w:ilvl="8" w:tplc="2430C922">
      <w:numFmt w:val="bullet"/>
      <w:lvlText w:val="•"/>
      <w:lvlJc w:val="left"/>
      <w:pPr>
        <w:ind w:left="5020" w:hanging="360"/>
      </w:pPr>
      <w:rPr>
        <w:rFonts w:hint="default"/>
        <w:lang w:val="en-US" w:eastAsia="en-US" w:bidi="ar-SA"/>
      </w:rPr>
    </w:lvl>
  </w:abstractNum>
  <w:abstractNum w:abstractNumId="44" w15:restartNumberingAfterBreak="0">
    <w:nsid w:val="69997379"/>
    <w:multiLevelType w:val="hybridMultilevel"/>
    <w:tmpl w:val="46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C6665BF"/>
    <w:multiLevelType w:val="hybridMultilevel"/>
    <w:tmpl w:val="4AEC98FA"/>
    <w:lvl w:ilvl="0" w:tplc="290AA86E">
      <w:numFmt w:val="bullet"/>
      <w:lvlText w:val="○"/>
      <w:lvlJc w:val="left"/>
      <w:pPr>
        <w:ind w:left="154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0E924D22">
      <w:numFmt w:val="bullet"/>
      <w:lvlText w:val="•"/>
      <w:lvlJc w:val="left"/>
      <w:pPr>
        <w:ind w:left="1993" w:hanging="360"/>
      </w:pPr>
      <w:rPr>
        <w:rFonts w:hint="default"/>
        <w:lang w:val="en-US" w:eastAsia="en-US" w:bidi="ar-SA"/>
      </w:rPr>
    </w:lvl>
    <w:lvl w:ilvl="2" w:tplc="5E9AD12E">
      <w:numFmt w:val="bullet"/>
      <w:lvlText w:val="•"/>
      <w:lvlJc w:val="left"/>
      <w:pPr>
        <w:ind w:left="2446" w:hanging="360"/>
      </w:pPr>
      <w:rPr>
        <w:rFonts w:hint="default"/>
        <w:lang w:val="en-US" w:eastAsia="en-US" w:bidi="ar-SA"/>
      </w:rPr>
    </w:lvl>
    <w:lvl w:ilvl="3" w:tplc="7F007FFC">
      <w:numFmt w:val="bullet"/>
      <w:lvlText w:val="•"/>
      <w:lvlJc w:val="left"/>
      <w:pPr>
        <w:ind w:left="2899" w:hanging="360"/>
      </w:pPr>
      <w:rPr>
        <w:rFonts w:hint="default"/>
        <w:lang w:val="en-US" w:eastAsia="en-US" w:bidi="ar-SA"/>
      </w:rPr>
    </w:lvl>
    <w:lvl w:ilvl="4" w:tplc="65CCDDFA">
      <w:numFmt w:val="bullet"/>
      <w:lvlText w:val="•"/>
      <w:lvlJc w:val="left"/>
      <w:pPr>
        <w:ind w:left="3352" w:hanging="360"/>
      </w:pPr>
      <w:rPr>
        <w:rFonts w:hint="default"/>
        <w:lang w:val="en-US" w:eastAsia="en-US" w:bidi="ar-SA"/>
      </w:rPr>
    </w:lvl>
    <w:lvl w:ilvl="5" w:tplc="70CE2B6C">
      <w:numFmt w:val="bullet"/>
      <w:lvlText w:val="•"/>
      <w:lvlJc w:val="left"/>
      <w:pPr>
        <w:ind w:left="3805" w:hanging="360"/>
      </w:pPr>
      <w:rPr>
        <w:rFonts w:hint="default"/>
        <w:lang w:val="en-US" w:eastAsia="en-US" w:bidi="ar-SA"/>
      </w:rPr>
    </w:lvl>
    <w:lvl w:ilvl="6" w:tplc="34760FD4">
      <w:numFmt w:val="bullet"/>
      <w:lvlText w:val="•"/>
      <w:lvlJc w:val="left"/>
      <w:pPr>
        <w:ind w:left="4258" w:hanging="360"/>
      </w:pPr>
      <w:rPr>
        <w:rFonts w:hint="default"/>
        <w:lang w:val="en-US" w:eastAsia="en-US" w:bidi="ar-SA"/>
      </w:rPr>
    </w:lvl>
    <w:lvl w:ilvl="7" w:tplc="9572A242">
      <w:numFmt w:val="bullet"/>
      <w:lvlText w:val="•"/>
      <w:lvlJc w:val="left"/>
      <w:pPr>
        <w:ind w:left="4711" w:hanging="360"/>
      </w:pPr>
      <w:rPr>
        <w:rFonts w:hint="default"/>
        <w:lang w:val="en-US" w:eastAsia="en-US" w:bidi="ar-SA"/>
      </w:rPr>
    </w:lvl>
    <w:lvl w:ilvl="8" w:tplc="49E09DDE">
      <w:numFmt w:val="bullet"/>
      <w:lvlText w:val="•"/>
      <w:lvlJc w:val="left"/>
      <w:pPr>
        <w:ind w:left="5164" w:hanging="360"/>
      </w:pPr>
      <w:rPr>
        <w:rFonts w:hint="default"/>
        <w:lang w:val="en-US" w:eastAsia="en-US" w:bidi="ar-SA"/>
      </w:rPr>
    </w:lvl>
  </w:abstractNum>
  <w:abstractNum w:abstractNumId="46" w15:restartNumberingAfterBreak="0">
    <w:nsid w:val="6EB26DBC"/>
    <w:multiLevelType w:val="hybridMultilevel"/>
    <w:tmpl w:val="37285BA8"/>
    <w:lvl w:ilvl="0" w:tplc="FD2899DC">
      <w:start w:val="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231103E"/>
    <w:multiLevelType w:val="hybridMultilevel"/>
    <w:tmpl w:val="816ED572"/>
    <w:lvl w:ilvl="0" w:tplc="F886D8A0">
      <w:numFmt w:val="bullet"/>
      <w:lvlText w:val="■"/>
      <w:lvlJc w:val="left"/>
      <w:pPr>
        <w:ind w:left="22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F53242A6">
      <w:numFmt w:val="bullet"/>
      <w:lvlText w:val="•"/>
      <w:lvlJc w:val="left"/>
      <w:pPr>
        <w:ind w:left="2641" w:hanging="360"/>
      </w:pPr>
      <w:rPr>
        <w:rFonts w:hint="default"/>
        <w:lang w:val="en-US" w:eastAsia="en-US" w:bidi="ar-SA"/>
      </w:rPr>
    </w:lvl>
    <w:lvl w:ilvl="2" w:tplc="578059DC">
      <w:numFmt w:val="bullet"/>
      <w:lvlText w:val="•"/>
      <w:lvlJc w:val="left"/>
      <w:pPr>
        <w:ind w:left="3022" w:hanging="360"/>
      </w:pPr>
      <w:rPr>
        <w:rFonts w:hint="default"/>
        <w:lang w:val="en-US" w:eastAsia="en-US" w:bidi="ar-SA"/>
      </w:rPr>
    </w:lvl>
    <w:lvl w:ilvl="3" w:tplc="D1A8A04C">
      <w:numFmt w:val="bullet"/>
      <w:lvlText w:val="•"/>
      <w:lvlJc w:val="left"/>
      <w:pPr>
        <w:ind w:left="3403" w:hanging="360"/>
      </w:pPr>
      <w:rPr>
        <w:rFonts w:hint="default"/>
        <w:lang w:val="en-US" w:eastAsia="en-US" w:bidi="ar-SA"/>
      </w:rPr>
    </w:lvl>
    <w:lvl w:ilvl="4" w:tplc="2662087E">
      <w:numFmt w:val="bullet"/>
      <w:lvlText w:val="•"/>
      <w:lvlJc w:val="left"/>
      <w:pPr>
        <w:ind w:left="3784" w:hanging="360"/>
      </w:pPr>
      <w:rPr>
        <w:rFonts w:hint="default"/>
        <w:lang w:val="en-US" w:eastAsia="en-US" w:bidi="ar-SA"/>
      </w:rPr>
    </w:lvl>
    <w:lvl w:ilvl="5" w:tplc="2EB8A1FE">
      <w:numFmt w:val="bullet"/>
      <w:lvlText w:val="•"/>
      <w:lvlJc w:val="left"/>
      <w:pPr>
        <w:ind w:left="4165" w:hanging="360"/>
      </w:pPr>
      <w:rPr>
        <w:rFonts w:hint="default"/>
        <w:lang w:val="en-US" w:eastAsia="en-US" w:bidi="ar-SA"/>
      </w:rPr>
    </w:lvl>
    <w:lvl w:ilvl="6" w:tplc="1096C864">
      <w:numFmt w:val="bullet"/>
      <w:lvlText w:val="•"/>
      <w:lvlJc w:val="left"/>
      <w:pPr>
        <w:ind w:left="4546" w:hanging="360"/>
      </w:pPr>
      <w:rPr>
        <w:rFonts w:hint="default"/>
        <w:lang w:val="en-US" w:eastAsia="en-US" w:bidi="ar-SA"/>
      </w:rPr>
    </w:lvl>
    <w:lvl w:ilvl="7" w:tplc="2612E7AE">
      <w:numFmt w:val="bullet"/>
      <w:lvlText w:val="•"/>
      <w:lvlJc w:val="left"/>
      <w:pPr>
        <w:ind w:left="4927" w:hanging="360"/>
      </w:pPr>
      <w:rPr>
        <w:rFonts w:hint="default"/>
        <w:lang w:val="en-US" w:eastAsia="en-US" w:bidi="ar-SA"/>
      </w:rPr>
    </w:lvl>
    <w:lvl w:ilvl="8" w:tplc="8E4C7410">
      <w:numFmt w:val="bullet"/>
      <w:lvlText w:val="•"/>
      <w:lvlJc w:val="left"/>
      <w:pPr>
        <w:ind w:left="5308" w:hanging="360"/>
      </w:pPr>
      <w:rPr>
        <w:rFonts w:hint="default"/>
        <w:lang w:val="en-US" w:eastAsia="en-US" w:bidi="ar-SA"/>
      </w:rPr>
    </w:lvl>
  </w:abstractNum>
  <w:abstractNum w:abstractNumId="48" w15:restartNumberingAfterBreak="0">
    <w:nsid w:val="73BF33DC"/>
    <w:multiLevelType w:val="hybridMultilevel"/>
    <w:tmpl w:val="6CA0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6B783A"/>
    <w:multiLevelType w:val="hybridMultilevel"/>
    <w:tmpl w:val="355A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72B6FF4"/>
    <w:multiLevelType w:val="hybridMultilevel"/>
    <w:tmpl w:val="807E0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8DD0495"/>
    <w:multiLevelType w:val="hybridMultilevel"/>
    <w:tmpl w:val="10027912"/>
    <w:lvl w:ilvl="0" w:tplc="1A9C11EC">
      <w:numFmt w:val="bullet"/>
      <w:lvlText w:val="●"/>
      <w:lvlJc w:val="left"/>
      <w:pPr>
        <w:ind w:left="8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E6640D56">
      <w:numFmt w:val="bullet"/>
      <w:lvlText w:val="•"/>
      <w:lvlJc w:val="left"/>
      <w:pPr>
        <w:ind w:left="1345" w:hanging="360"/>
      </w:pPr>
      <w:rPr>
        <w:rFonts w:hint="default"/>
        <w:lang w:val="en-US" w:eastAsia="en-US" w:bidi="ar-SA"/>
      </w:rPr>
    </w:lvl>
    <w:lvl w:ilvl="2" w:tplc="FA7CF45C">
      <w:numFmt w:val="bullet"/>
      <w:lvlText w:val="•"/>
      <w:lvlJc w:val="left"/>
      <w:pPr>
        <w:ind w:left="1870" w:hanging="360"/>
      </w:pPr>
      <w:rPr>
        <w:rFonts w:hint="default"/>
        <w:lang w:val="en-US" w:eastAsia="en-US" w:bidi="ar-SA"/>
      </w:rPr>
    </w:lvl>
    <w:lvl w:ilvl="3" w:tplc="28C8C670">
      <w:numFmt w:val="bullet"/>
      <w:lvlText w:val="•"/>
      <w:lvlJc w:val="left"/>
      <w:pPr>
        <w:ind w:left="2395" w:hanging="360"/>
      </w:pPr>
      <w:rPr>
        <w:rFonts w:hint="default"/>
        <w:lang w:val="en-US" w:eastAsia="en-US" w:bidi="ar-SA"/>
      </w:rPr>
    </w:lvl>
    <w:lvl w:ilvl="4" w:tplc="364EA214">
      <w:numFmt w:val="bullet"/>
      <w:lvlText w:val="•"/>
      <w:lvlJc w:val="left"/>
      <w:pPr>
        <w:ind w:left="2920" w:hanging="360"/>
      </w:pPr>
      <w:rPr>
        <w:rFonts w:hint="default"/>
        <w:lang w:val="en-US" w:eastAsia="en-US" w:bidi="ar-SA"/>
      </w:rPr>
    </w:lvl>
    <w:lvl w:ilvl="5" w:tplc="7EFE5360">
      <w:numFmt w:val="bullet"/>
      <w:lvlText w:val="•"/>
      <w:lvlJc w:val="left"/>
      <w:pPr>
        <w:ind w:left="3445" w:hanging="360"/>
      </w:pPr>
      <w:rPr>
        <w:rFonts w:hint="default"/>
        <w:lang w:val="en-US" w:eastAsia="en-US" w:bidi="ar-SA"/>
      </w:rPr>
    </w:lvl>
    <w:lvl w:ilvl="6" w:tplc="02B06480">
      <w:numFmt w:val="bullet"/>
      <w:lvlText w:val="•"/>
      <w:lvlJc w:val="left"/>
      <w:pPr>
        <w:ind w:left="3970" w:hanging="360"/>
      </w:pPr>
      <w:rPr>
        <w:rFonts w:hint="default"/>
        <w:lang w:val="en-US" w:eastAsia="en-US" w:bidi="ar-SA"/>
      </w:rPr>
    </w:lvl>
    <w:lvl w:ilvl="7" w:tplc="DF3A3F7E">
      <w:numFmt w:val="bullet"/>
      <w:lvlText w:val="•"/>
      <w:lvlJc w:val="left"/>
      <w:pPr>
        <w:ind w:left="4495" w:hanging="360"/>
      </w:pPr>
      <w:rPr>
        <w:rFonts w:hint="default"/>
        <w:lang w:val="en-US" w:eastAsia="en-US" w:bidi="ar-SA"/>
      </w:rPr>
    </w:lvl>
    <w:lvl w:ilvl="8" w:tplc="37AE67CA">
      <w:numFmt w:val="bullet"/>
      <w:lvlText w:val="•"/>
      <w:lvlJc w:val="left"/>
      <w:pPr>
        <w:ind w:left="5020" w:hanging="360"/>
      </w:pPr>
      <w:rPr>
        <w:rFonts w:hint="default"/>
        <w:lang w:val="en-US" w:eastAsia="en-US" w:bidi="ar-SA"/>
      </w:rPr>
    </w:lvl>
  </w:abstractNum>
  <w:abstractNum w:abstractNumId="52" w15:restartNumberingAfterBreak="0">
    <w:nsid w:val="7C290B6A"/>
    <w:multiLevelType w:val="hybridMultilevel"/>
    <w:tmpl w:val="19D0BC24"/>
    <w:lvl w:ilvl="0" w:tplc="47CEF604">
      <w:numFmt w:val="bullet"/>
      <w:lvlText w:val="●"/>
      <w:lvlJc w:val="left"/>
      <w:pPr>
        <w:ind w:left="8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8DEAB28A">
      <w:numFmt w:val="bullet"/>
      <w:lvlText w:val="○"/>
      <w:lvlJc w:val="left"/>
      <w:pPr>
        <w:ind w:left="154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DEF852AC">
      <w:numFmt w:val="bullet"/>
      <w:lvlText w:val="•"/>
      <w:lvlJc w:val="left"/>
      <w:pPr>
        <w:ind w:left="2043" w:hanging="360"/>
      </w:pPr>
      <w:rPr>
        <w:rFonts w:hint="default"/>
        <w:lang w:val="en-US" w:eastAsia="en-US" w:bidi="ar-SA"/>
      </w:rPr>
    </w:lvl>
    <w:lvl w:ilvl="3" w:tplc="F3383522">
      <w:numFmt w:val="bullet"/>
      <w:lvlText w:val="•"/>
      <w:lvlJc w:val="left"/>
      <w:pPr>
        <w:ind w:left="2546" w:hanging="360"/>
      </w:pPr>
      <w:rPr>
        <w:rFonts w:hint="default"/>
        <w:lang w:val="en-US" w:eastAsia="en-US" w:bidi="ar-SA"/>
      </w:rPr>
    </w:lvl>
    <w:lvl w:ilvl="4" w:tplc="D21C2F0C">
      <w:numFmt w:val="bullet"/>
      <w:lvlText w:val="•"/>
      <w:lvlJc w:val="left"/>
      <w:pPr>
        <w:ind w:left="3050" w:hanging="360"/>
      </w:pPr>
      <w:rPr>
        <w:rFonts w:hint="default"/>
        <w:lang w:val="en-US" w:eastAsia="en-US" w:bidi="ar-SA"/>
      </w:rPr>
    </w:lvl>
    <w:lvl w:ilvl="5" w:tplc="6AEA118E">
      <w:numFmt w:val="bullet"/>
      <w:lvlText w:val="•"/>
      <w:lvlJc w:val="left"/>
      <w:pPr>
        <w:ind w:left="3553" w:hanging="360"/>
      </w:pPr>
      <w:rPr>
        <w:rFonts w:hint="default"/>
        <w:lang w:val="en-US" w:eastAsia="en-US" w:bidi="ar-SA"/>
      </w:rPr>
    </w:lvl>
    <w:lvl w:ilvl="6" w:tplc="C16CC160">
      <w:numFmt w:val="bullet"/>
      <w:lvlText w:val="•"/>
      <w:lvlJc w:val="left"/>
      <w:pPr>
        <w:ind w:left="4057" w:hanging="360"/>
      </w:pPr>
      <w:rPr>
        <w:rFonts w:hint="default"/>
        <w:lang w:val="en-US" w:eastAsia="en-US" w:bidi="ar-SA"/>
      </w:rPr>
    </w:lvl>
    <w:lvl w:ilvl="7" w:tplc="2CC26BAC">
      <w:numFmt w:val="bullet"/>
      <w:lvlText w:val="•"/>
      <w:lvlJc w:val="left"/>
      <w:pPr>
        <w:ind w:left="4560" w:hanging="360"/>
      </w:pPr>
      <w:rPr>
        <w:rFonts w:hint="default"/>
        <w:lang w:val="en-US" w:eastAsia="en-US" w:bidi="ar-SA"/>
      </w:rPr>
    </w:lvl>
    <w:lvl w:ilvl="8" w:tplc="FE2693EA">
      <w:numFmt w:val="bullet"/>
      <w:lvlText w:val="•"/>
      <w:lvlJc w:val="left"/>
      <w:pPr>
        <w:ind w:left="5064" w:hanging="360"/>
      </w:pPr>
      <w:rPr>
        <w:rFonts w:hint="default"/>
        <w:lang w:val="en-US" w:eastAsia="en-US" w:bidi="ar-SA"/>
      </w:rPr>
    </w:lvl>
  </w:abstractNum>
  <w:abstractNum w:abstractNumId="53" w15:restartNumberingAfterBreak="0">
    <w:nsid w:val="7C3C60D7"/>
    <w:multiLevelType w:val="hybridMultilevel"/>
    <w:tmpl w:val="B4E42F1C"/>
    <w:lvl w:ilvl="0" w:tplc="AE28E4AA">
      <w:numFmt w:val="bullet"/>
      <w:lvlText w:val="■"/>
      <w:lvlJc w:val="left"/>
      <w:pPr>
        <w:ind w:left="22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070EFFC0">
      <w:numFmt w:val="bullet"/>
      <w:lvlText w:val="•"/>
      <w:lvlJc w:val="left"/>
      <w:pPr>
        <w:ind w:left="2641" w:hanging="360"/>
      </w:pPr>
      <w:rPr>
        <w:rFonts w:hint="default"/>
        <w:lang w:val="en-US" w:eastAsia="en-US" w:bidi="ar-SA"/>
      </w:rPr>
    </w:lvl>
    <w:lvl w:ilvl="2" w:tplc="F57078F6">
      <w:numFmt w:val="bullet"/>
      <w:lvlText w:val="•"/>
      <w:lvlJc w:val="left"/>
      <w:pPr>
        <w:ind w:left="3022" w:hanging="360"/>
      </w:pPr>
      <w:rPr>
        <w:rFonts w:hint="default"/>
        <w:lang w:val="en-US" w:eastAsia="en-US" w:bidi="ar-SA"/>
      </w:rPr>
    </w:lvl>
    <w:lvl w:ilvl="3" w:tplc="E94A5492">
      <w:numFmt w:val="bullet"/>
      <w:lvlText w:val="•"/>
      <w:lvlJc w:val="left"/>
      <w:pPr>
        <w:ind w:left="3403" w:hanging="360"/>
      </w:pPr>
      <w:rPr>
        <w:rFonts w:hint="default"/>
        <w:lang w:val="en-US" w:eastAsia="en-US" w:bidi="ar-SA"/>
      </w:rPr>
    </w:lvl>
    <w:lvl w:ilvl="4" w:tplc="B58AF67A">
      <w:numFmt w:val="bullet"/>
      <w:lvlText w:val="•"/>
      <w:lvlJc w:val="left"/>
      <w:pPr>
        <w:ind w:left="3784" w:hanging="360"/>
      </w:pPr>
      <w:rPr>
        <w:rFonts w:hint="default"/>
        <w:lang w:val="en-US" w:eastAsia="en-US" w:bidi="ar-SA"/>
      </w:rPr>
    </w:lvl>
    <w:lvl w:ilvl="5" w:tplc="346A5388">
      <w:numFmt w:val="bullet"/>
      <w:lvlText w:val="•"/>
      <w:lvlJc w:val="left"/>
      <w:pPr>
        <w:ind w:left="4165" w:hanging="360"/>
      </w:pPr>
      <w:rPr>
        <w:rFonts w:hint="default"/>
        <w:lang w:val="en-US" w:eastAsia="en-US" w:bidi="ar-SA"/>
      </w:rPr>
    </w:lvl>
    <w:lvl w:ilvl="6" w:tplc="0CF4301C">
      <w:numFmt w:val="bullet"/>
      <w:lvlText w:val="•"/>
      <w:lvlJc w:val="left"/>
      <w:pPr>
        <w:ind w:left="4546" w:hanging="360"/>
      </w:pPr>
      <w:rPr>
        <w:rFonts w:hint="default"/>
        <w:lang w:val="en-US" w:eastAsia="en-US" w:bidi="ar-SA"/>
      </w:rPr>
    </w:lvl>
    <w:lvl w:ilvl="7" w:tplc="228C9F36">
      <w:numFmt w:val="bullet"/>
      <w:lvlText w:val="•"/>
      <w:lvlJc w:val="left"/>
      <w:pPr>
        <w:ind w:left="4927" w:hanging="360"/>
      </w:pPr>
      <w:rPr>
        <w:rFonts w:hint="default"/>
        <w:lang w:val="en-US" w:eastAsia="en-US" w:bidi="ar-SA"/>
      </w:rPr>
    </w:lvl>
    <w:lvl w:ilvl="8" w:tplc="7036456E">
      <w:numFmt w:val="bullet"/>
      <w:lvlText w:val="•"/>
      <w:lvlJc w:val="left"/>
      <w:pPr>
        <w:ind w:left="5308" w:hanging="360"/>
      </w:pPr>
      <w:rPr>
        <w:rFonts w:hint="default"/>
        <w:lang w:val="en-US" w:eastAsia="en-US" w:bidi="ar-SA"/>
      </w:rPr>
    </w:lvl>
  </w:abstractNum>
  <w:num w:numId="1" w16cid:durableId="914171644">
    <w:abstractNumId w:val="13"/>
  </w:num>
  <w:num w:numId="2" w16cid:durableId="1993487925">
    <w:abstractNumId w:val="52"/>
  </w:num>
  <w:num w:numId="3" w16cid:durableId="1318340377">
    <w:abstractNumId w:val="22"/>
  </w:num>
  <w:num w:numId="4" w16cid:durableId="25642697">
    <w:abstractNumId w:val="42"/>
  </w:num>
  <w:num w:numId="5" w16cid:durableId="1343822763">
    <w:abstractNumId w:val="40"/>
  </w:num>
  <w:num w:numId="6" w16cid:durableId="96291250">
    <w:abstractNumId w:val="39"/>
  </w:num>
  <w:num w:numId="7" w16cid:durableId="1404525486">
    <w:abstractNumId w:val="47"/>
  </w:num>
  <w:num w:numId="8" w16cid:durableId="1641232709">
    <w:abstractNumId w:val="11"/>
  </w:num>
  <w:num w:numId="9" w16cid:durableId="324554821">
    <w:abstractNumId w:val="17"/>
  </w:num>
  <w:num w:numId="10" w16cid:durableId="2028746533">
    <w:abstractNumId w:val="53"/>
  </w:num>
  <w:num w:numId="11" w16cid:durableId="214781211">
    <w:abstractNumId w:val="45"/>
  </w:num>
  <w:num w:numId="12" w16cid:durableId="590897256">
    <w:abstractNumId w:val="43"/>
  </w:num>
  <w:num w:numId="13" w16cid:durableId="2078743283">
    <w:abstractNumId w:val="51"/>
  </w:num>
  <w:num w:numId="14" w16cid:durableId="526913392">
    <w:abstractNumId w:val="14"/>
  </w:num>
  <w:num w:numId="15" w16cid:durableId="862860495">
    <w:abstractNumId w:val="7"/>
  </w:num>
  <w:num w:numId="16" w16cid:durableId="806581576">
    <w:abstractNumId w:val="8"/>
  </w:num>
  <w:num w:numId="17" w16cid:durableId="777606977">
    <w:abstractNumId w:val="19"/>
  </w:num>
  <w:num w:numId="18" w16cid:durableId="360864917">
    <w:abstractNumId w:val="3"/>
  </w:num>
  <w:num w:numId="19" w16cid:durableId="1476219049">
    <w:abstractNumId w:val="4"/>
  </w:num>
  <w:num w:numId="20" w16cid:durableId="775445701">
    <w:abstractNumId w:val="23"/>
  </w:num>
  <w:num w:numId="21" w16cid:durableId="416562788">
    <w:abstractNumId w:val="26"/>
  </w:num>
  <w:num w:numId="22" w16cid:durableId="1633174567">
    <w:abstractNumId w:val="31"/>
  </w:num>
  <w:num w:numId="23" w16cid:durableId="800391235">
    <w:abstractNumId w:val="25"/>
  </w:num>
  <w:num w:numId="24" w16cid:durableId="2123916513">
    <w:abstractNumId w:val="27"/>
  </w:num>
  <w:num w:numId="25" w16cid:durableId="434442166">
    <w:abstractNumId w:val="21"/>
  </w:num>
  <w:num w:numId="26" w16cid:durableId="557086695">
    <w:abstractNumId w:val="28"/>
  </w:num>
  <w:num w:numId="27" w16cid:durableId="1718436605">
    <w:abstractNumId w:val="0"/>
  </w:num>
  <w:num w:numId="28" w16cid:durableId="860440409">
    <w:abstractNumId w:val="24"/>
  </w:num>
  <w:num w:numId="29" w16cid:durableId="1471287690">
    <w:abstractNumId w:val="5"/>
  </w:num>
  <w:num w:numId="30" w16cid:durableId="1901135634">
    <w:abstractNumId w:val="46"/>
  </w:num>
  <w:num w:numId="31" w16cid:durableId="207570099">
    <w:abstractNumId w:val="10"/>
  </w:num>
  <w:num w:numId="32" w16cid:durableId="1509248983">
    <w:abstractNumId w:val="16"/>
  </w:num>
  <w:num w:numId="33" w16cid:durableId="1874420316">
    <w:abstractNumId w:val="15"/>
  </w:num>
  <w:num w:numId="34" w16cid:durableId="1386875604">
    <w:abstractNumId w:val="2"/>
  </w:num>
  <w:num w:numId="35" w16cid:durableId="1390614411">
    <w:abstractNumId w:val="41"/>
  </w:num>
  <w:num w:numId="36" w16cid:durableId="782652841">
    <w:abstractNumId w:val="50"/>
  </w:num>
  <w:num w:numId="37" w16cid:durableId="969282021">
    <w:abstractNumId w:val="18"/>
  </w:num>
  <w:num w:numId="38" w16cid:durableId="72317473">
    <w:abstractNumId w:val="12"/>
  </w:num>
  <w:num w:numId="39" w16cid:durableId="1496217207">
    <w:abstractNumId w:val="49"/>
  </w:num>
  <w:num w:numId="40" w16cid:durableId="1917933705">
    <w:abstractNumId w:val="36"/>
  </w:num>
  <w:num w:numId="41" w16cid:durableId="1654917945">
    <w:abstractNumId w:val="34"/>
  </w:num>
  <w:num w:numId="42" w16cid:durableId="1471509339">
    <w:abstractNumId w:val="30"/>
  </w:num>
  <w:num w:numId="43" w16cid:durableId="1822572414">
    <w:abstractNumId w:val="6"/>
  </w:num>
  <w:num w:numId="44" w16cid:durableId="235550002">
    <w:abstractNumId w:val="48"/>
  </w:num>
  <w:num w:numId="45" w16cid:durableId="2041085564">
    <w:abstractNumId w:val="29"/>
  </w:num>
  <w:num w:numId="46" w16cid:durableId="1136601908">
    <w:abstractNumId w:val="9"/>
  </w:num>
  <w:num w:numId="47" w16cid:durableId="405765059">
    <w:abstractNumId w:val="33"/>
  </w:num>
  <w:num w:numId="48" w16cid:durableId="1917398557">
    <w:abstractNumId w:val="32"/>
  </w:num>
  <w:num w:numId="49" w16cid:durableId="692414445">
    <w:abstractNumId w:val="20"/>
  </w:num>
  <w:num w:numId="50" w16cid:durableId="880900044">
    <w:abstractNumId w:val="1"/>
  </w:num>
  <w:num w:numId="51" w16cid:durableId="1935622486">
    <w:abstractNumId w:val="35"/>
  </w:num>
  <w:num w:numId="52" w16cid:durableId="1929195888">
    <w:abstractNumId w:val="38"/>
  </w:num>
  <w:num w:numId="53" w16cid:durableId="1091583185">
    <w:abstractNumId w:val="37"/>
  </w:num>
  <w:num w:numId="54" w16cid:durableId="72957622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72"/>
    <w:rsid w:val="00044C72"/>
    <w:rsid w:val="000E2A77"/>
    <w:rsid w:val="00130709"/>
    <w:rsid w:val="001950C8"/>
    <w:rsid w:val="001F6C39"/>
    <w:rsid w:val="00656A91"/>
    <w:rsid w:val="00730D01"/>
    <w:rsid w:val="007F5FCF"/>
    <w:rsid w:val="0081510A"/>
    <w:rsid w:val="008F2343"/>
    <w:rsid w:val="00A5503D"/>
    <w:rsid w:val="00B4129E"/>
    <w:rsid w:val="00B43BDD"/>
    <w:rsid w:val="00D2443D"/>
    <w:rsid w:val="00F558E9"/>
    <w:rsid w:val="00FF46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71D5"/>
  <w15:chartTrackingRefBased/>
  <w15:docId w15:val="{DFC96D7E-9366-9F4F-931D-7A9EE220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C72"/>
    <w:pPr>
      <w:widowControl w:val="0"/>
      <w:autoSpaceDE w:val="0"/>
      <w:autoSpaceDN w:val="0"/>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044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C72"/>
    <w:rPr>
      <w:rFonts w:eastAsiaTheme="majorEastAsia" w:cstheme="majorBidi"/>
      <w:color w:val="272727" w:themeColor="text1" w:themeTint="D8"/>
    </w:rPr>
  </w:style>
  <w:style w:type="paragraph" w:styleId="Title">
    <w:name w:val="Title"/>
    <w:basedOn w:val="Normal"/>
    <w:next w:val="Normal"/>
    <w:link w:val="TitleChar"/>
    <w:uiPriority w:val="10"/>
    <w:qFormat/>
    <w:rsid w:val="00044C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C72"/>
    <w:pPr>
      <w:spacing w:before="160"/>
      <w:jc w:val="center"/>
    </w:pPr>
    <w:rPr>
      <w:i/>
      <w:iCs/>
      <w:color w:val="404040" w:themeColor="text1" w:themeTint="BF"/>
    </w:rPr>
  </w:style>
  <w:style w:type="character" w:customStyle="1" w:styleId="QuoteChar">
    <w:name w:val="Quote Char"/>
    <w:basedOn w:val="DefaultParagraphFont"/>
    <w:link w:val="Quote"/>
    <w:uiPriority w:val="29"/>
    <w:rsid w:val="00044C72"/>
    <w:rPr>
      <w:i/>
      <w:iCs/>
      <w:color w:val="404040" w:themeColor="text1" w:themeTint="BF"/>
    </w:rPr>
  </w:style>
  <w:style w:type="paragraph" w:styleId="ListParagraph">
    <w:name w:val="List Paragraph"/>
    <w:basedOn w:val="Normal"/>
    <w:uiPriority w:val="1"/>
    <w:qFormat/>
    <w:rsid w:val="00044C72"/>
    <w:pPr>
      <w:ind w:left="720"/>
      <w:contextualSpacing/>
    </w:pPr>
  </w:style>
  <w:style w:type="character" w:styleId="IntenseEmphasis">
    <w:name w:val="Intense Emphasis"/>
    <w:basedOn w:val="DefaultParagraphFont"/>
    <w:uiPriority w:val="21"/>
    <w:qFormat/>
    <w:rsid w:val="00044C72"/>
    <w:rPr>
      <w:i/>
      <w:iCs/>
      <w:color w:val="0F4761" w:themeColor="accent1" w:themeShade="BF"/>
    </w:rPr>
  </w:style>
  <w:style w:type="paragraph" w:styleId="IntenseQuote">
    <w:name w:val="Intense Quote"/>
    <w:basedOn w:val="Normal"/>
    <w:next w:val="Normal"/>
    <w:link w:val="IntenseQuoteChar"/>
    <w:uiPriority w:val="30"/>
    <w:qFormat/>
    <w:rsid w:val="00044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C72"/>
    <w:rPr>
      <w:i/>
      <w:iCs/>
      <w:color w:val="0F4761" w:themeColor="accent1" w:themeShade="BF"/>
    </w:rPr>
  </w:style>
  <w:style w:type="character" w:styleId="IntenseReference">
    <w:name w:val="Intense Reference"/>
    <w:basedOn w:val="DefaultParagraphFont"/>
    <w:uiPriority w:val="32"/>
    <w:qFormat/>
    <w:rsid w:val="00044C72"/>
    <w:rPr>
      <w:b/>
      <w:bCs/>
      <w:smallCaps/>
      <w:color w:val="0F4761" w:themeColor="accent1" w:themeShade="BF"/>
      <w:spacing w:val="5"/>
    </w:rPr>
  </w:style>
  <w:style w:type="paragraph" w:customStyle="1" w:styleId="TableParagraph">
    <w:name w:val="Table Paragraph"/>
    <w:basedOn w:val="Normal"/>
    <w:uiPriority w:val="1"/>
    <w:qFormat/>
    <w:rsid w:val="00044C72"/>
    <w:rPr>
      <w:rFonts w:ascii="Times New Roman" w:eastAsia="Times New Roman" w:hAnsi="Times New Roman" w:cs="Times New Roman"/>
    </w:rPr>
  </w:style>
  <w:style w:type="character" w:styleId="Hyperlink">
    <w:name w:val="Hyperlink"/>
    <w:basedOn w:val="DefaultParagraphFont"/>
    <w:uiPriority w:val="99"/>
    <w:unhideWhenUsed/>
    <w:rsid w:val="00044C72"/>
    <w:rPr>
      <w:color w:val="467886" w:themeColor="hyperlink"/>
      <w:u w:val="single"/>
    </w:rPr>
  </w:style>
  <w:style w:type="character" w:styleId="UnresolvedMention">
    <w:name w:val="Unresolved Mention"/>
    <w:basedOn w:val="DefaultParagraphFont"/>
    <w:uiPriority w:val="99"/>
    <w:semiHidden/>
    <w:unhideWhenUsed/>
    <w:rsid w:val="00044C72"/>
    <w:rPr>
      <w:color w:val="605E5C"/>
      <w:shd w:val="clear" w:color="auto" w:fill="E1DFDD"/>
    </w:rPr>
  </w:style>
  <w:style w:type="character" w:styleId="FollowedHyperlink">
    <w:name w:val="FollowedHyperlink"/>
    <w:basedOn w:val="DefaultParagraphFont"/>
    <w:uiPriority w:val="99"/>
    <w:semiHidden/>
    <w:unhideWhenUsed/>
    <w:rsid w:val="00044C72"/>
    <w:rPr>
      <w:color w:val="96607D" w:themeColor="followedHyperlink"/>
      <w:u w:val="single"/>
    </w:rPr>
  </w:style>
  <w:style w:type="paragraph" w:styleId="NormalWeb">
    <w:name w:val="Normal (Web)"/>
    <w:basedOn w:val="Normal"/>
    <w:uiPriority w:val="99"/>
    <w:unhideWhenUsed/>
    <w:rsid w:val="00044C72"/>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044C72"/>
    <w:rPr>
      <w:b/>
      <w:bCs/>
    </w:rPr>
  </w:style>
  <w:style w:type="character" w:styleId="Emphasis">
    <w:name w:val="Emphasis"/>
    <w:basedOn w:val="DefaultParagraphFont"/>
    <w:uiPriority w:val="20"/>
    <w:qFormat/>
    <w:rsid w:val="00044C72"/>
    <w:rPr>
      <w:i/>
      <w:iCs/>
    </w:rPr>
  </w:style>
  <w:style w:type="paragraph" w:styleId="Header">
    <w:name w:val="header"/>
    <w:basedOn w:val="Normal"/>
    <w:link w:val="HeaderChar"/>
    <w:uiPriority w:val="99"/>
    <w:unhideWhenUsed/>
    <w:rsid w:val="008F2343"/>
    <w:pPr>
      <w:tabs>
        <w:tab w:val="center" w:pos="4680"/>
        <w:tab w:val="right" w:pos="9360"/>
      </w:tabs>
    </w:pPr>
  </w:style>
  <w:style w:type="character" w:customStyle="1" w:styleId="HeaderChar">
    <w:name w:val="Header Char"/>
    <w:basedOn w:val="DefaultParagraphFont"/>
    <w:link w:val="Header"/>
    <w:uiPriority w:val="99"/>
    <w:rsid w:val="008F2343"/>
    <w:rPr>
      <w:kern w:val="0"/>
      <w:sz w:val="22"/>
      <w:szCs w:val="22"/>
      <w:lang w:val="en-US"/>
      <w14:ligatures w14:val="none"/>
    </w:rPr>
  </w:style>
  <w:style w:type="paragraph" w:styleId="Footer">
    <w:name w:val="footer"/>
    <w:basedOn w:val="Normal"/>
    <w:link w:val="FooterChar"/>
    <w:uiPriority w:val="99"/>
    <w:unhideWhenUsed/>
    <w:rsid w:val="008F2343"/>
    <w:pPr>
      <w:tabs>
        <w:tab w:val="center" w:pos="4680"/>
        <w:tab w:val="right" w:pos="9360"/>
      </w:tabs>
    </w:pPr>
  </w:style>
  <w:style w:type="character" w:customStyle="1" w:styleId="FooterChar">
    <w:name w:val="Footer Char"/>
    <w:basedOn w:val="DefaultParagraphFont"/>
    <w:link w:val="Footer"/>
    <w:uiPriority w:val="99"/>
    <w:rsid w:val="008F2343"/>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iUPUHiDHxRQ" TargetMode="External"/><Relationship Id="rId18" Type="http://schemas.openxmlformats.org/officeDocument/2006/relationships/hyperlink" Target="https://www.youtube.com/watch?v=qi0VgNPprnE" TargetMode="External"/><Relationship Id="rId26" Type="http://schemas.openxmlformats.org/officeDocument/2006/relationships/hyperlink" Target="https://www.youtube.com/watch?v=Rhpl-YTio6A" TargetMode="External"/><Relationship Id="rId3" Type="http://schemas.openxmlformats.org/officeDocument/2006/relationships/settings" Target="settings.xml"/><Relationship Id="rId21" Type="http://schemas.openxmlformats.org/officeDocument/2006/relationships/hyperlink" Target="https://youtu.be/_nmd6HXKXYU?si=XpZzhyrBtsL9nrVd" TargetMode="External"/><Relationship Id="rId34"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hyperlink" Target="https://www.youtube.com/watch?v=OhBrq7Ez-rQ" TargetMode="External"/><Relationship Id="rId17" Type="http://schemas.openxmlformats.org/officeDocument/2006/relationships/hyperlink" Target="https://www.youtube.com/watch?v=peLd_jtMdrc" TargetMode="External"/><Relationship Id="rId25" Type="http://schemas.openxmlformats.org/officeDocument/2006/relationships/hyperlink" Target="https://combattingracismtowardsindigenouspeoples.ca/lesson-plan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qi0VgNPprnE" TargetMode="External"/><Relationship Id="rId20" Type="http://schemas.openxmlformats.org/officeDocument/2006/relationships/hyperlink" Target="https://www.youtube.com/watch?v=Rhpl-YTio6A" TargetMode="External"/><Relationship Id="rId29" Type="http://schemas.openxmlformats.org/officeDocument/2006/relationships/hyperlink" Target="https://www.youtube.com/watch?v=peLd_jtMdr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UPUHiDHxRQ" TargetMode="External"/><Relationship Id="rId24" Type="http://schemas.openxmlformats.org/officeDocument/2006/relationships/hyperlink" Target="https://visible-learning.org/hattie-ranking-influences-effect-sizes-learning-achievement/" TargetMode="External"/><Relationship Id="rId32" Type="http://schemas.openxmlformats.org/officeDocument/2006/relationships/hyperlink" Target="https://www.youtube.com/watch?v=qi0VgNPprnE" TargetMode="External"/><Relationship Id="rId5" Type="http://schemas.openxmlformats.org/officeDocument/2006/relationships/footnotes" Target="footnotes.xml"/><Relationship Id="rId15" Type="http://schemas.openxmlformats.org/officeDocument/2006/relationships/hyperlink" Target="https://www.youtube.com/watch?v=peLd_jtMdrc" TargetMode="External"/><Relationship Id="rId23" Type="http://schemas.openxmlformats.org/officeDocument/2006/relationships/hyperlink" Target="https://education.alberta.ca/media/160209/program-of-study-grade-10.pdf" TargetMode="External"/><Relationship Id="rId28" Type="http://schemas.openxmlformats.org/officeDocument/2006/relationships/hyperlink" Target="https://youtu.be/_nmd6HXKXYU" TargetMode="External"/><Relationship Id="rId10" Type="http://schemas.openxmlformats.org/officeDocument/2006/relationships/hyperlink" Target="https://www.youtube.com/watch?v=t8YLj7W-PYY" TargetMode="External"/><Relationship Id="rId19" Type="http://schemas.openxmlformats.org/officeDocument/2006/relationships/hyperlink" Target="https://www.youtube.com/watch?v=Rhpl-YTio6A" TargetMode="External"/><Relationship Id="rId31" Type="http://schemas.openxmlformats.org/officeDocument/2006/relationships/hyperlink" Target="https://www.youtube.com/watch?v=iUPUHiDHxRQ" TargetMode="External"/><Relationship Id="rId4" Type="http://schemas.openxmlformats.org/officeDocument/2006/relationships/webSettings" Target="webSettings.xml"/><Relationship Id="rId9" Type="http://schemas.openxmlformats.org/officeDocument/2006/relationships/hyperlink" Target="https://www.youtube.com/watch?v=t8YLj7W-PYY" TargetMode="External"/><Relationship Id="rId14" Type="http://schemas.openxmlformats.org/officeDocument/2006/relationships/hyperlink" Target="https://www.youtube.com/watch?v=OhBrq7Ez-rQ" TargetMode="External"/><Relationship Id="rId22" Type="http://schemas.openxmlformats.org/officeDocument/2006/relationships/hyperlink" Target="https://youtu.be/_nmd6HXKXYU?si=XpZzhyrBtsL9nrVd" TargetMode="External"/><Relationship Id="rId27" Type="http://schemas.openxmlformats.org/officeDocument/2006/relationships/hyperlink" Target="https://www.youtube.com/watch?v=OhBrq7Ez-rQ" TargetMode="External"/><Relationship Id="rId30" Type="http://schemas.openxmlformats.org/officeDocument/2006/relationships/hyperlink" Target="https://www.youtube.com/watch?v=t8YLj7W-PYY" TargetMode="External"/><Relationship Id="rId8"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4T16:06:10.495"/>
    </inkml:context>
    <inkml:brush xml:id="br0">
      <inkml:brushProperty name="width" value="0.035" units="cm"/>
      <inkml:brushProperty name="height" value="0.035" units="cm"/>
    </inkml:brush>
  </inkml:definitions>
  <inkml:trace contextRef="#ctx0" brushRef="#br0">1 0 24575,'4'0'0,"0"0"0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FLOWERS</dc:creator>
  <cp:keywords/>
  <dc:description/>
  <cp:lastModifiedBy>Christa FLOWERS</cp:lastModifiedBy>
  <cp:revision>12</cp:revision>
  <dcterms:created xsi:type="dcterms:W3CDTF">2025-07-17T01:02:00Z</dcterms:created>
  <dcterms:modified xsi:type="dcterms:W3CDTF">2025-07-17T02:27:00Z</dcterms:modified>
</cp:coreProperties>
</file>